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9E05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4397731"/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726FF2B1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АЛЕКСАНДРОВСКОГО СЕЛЬСКОГО ПОСЕЛЕНИЯ </w:t>
      </w:r>
    </w:p>
    <w:p w14:paraId="4BBE5813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ВЕРХНЕХАВСКОГО МУНИЦИПАЛЬНОГО РАЙОНА </w:t>
      </w:r>
    </w:p>
    <w:p w14:paraId="6045C0C5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14:paraId="6F0126AC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57DE9" w14:textId="77777777" w:rsidR="008D4C02" w:rsidRPr="008D4C02" w:rsidRDefault="008D4C02" w:rsidP="008D4C0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12C1D01" w14:textId="77777777" w:rsidR="008D4C02" w:rsidRPr="008D4C02" w:rsidRDefault="008D4C02" w:rsidP="008D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15C2B" w14:textId="297C237F" w:rsidR="008D4C02" w:rsidRPr="008D4C02" w:rsidRDefault="008D4C02" w:rsidP="008D4C0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13AF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813AF4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</w:p>
    <w:p w14:paraId="0619CF4B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с. Александровка</w:t>
      </w:r>
    </w:p>
    <w:p w14:paraId="2732126A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8D4C02" w:rsidRPr="008D4C02" w14:paraId="630FA162" w14:textId="77777777" w:rsidTr="008D4C02">
        <w:tc>
          <w:tcPr>
            <w:tcW w:w="4968" w:type="dxa"/>
            <w:hideMark/>
          </w:tcPr>
          <w:p w14:paraId="46F93FC1" w14:textId="77777777" w:rsidR="008D4C02" w:rsidRPr="008D4C02" w:rsidRDefault="008D4C02" w:rsidP="008D4C02">
            <w:pPr>
              <w:tabs>
                <w:tab w:val="left" w:pos="476"/>
                <w:tab w:val="left" w:pos="812"/>
              </w:tabs>
              <w:suppressAutoHyphens/>
              <w:snapToGrid w:val="0"/>
              <w:spacing w:after="0" w:line="254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46/7 от 28.12.2015г. 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8D4C02">
              <w:rPr>
                <w:rFonts w:ascii="Times New Roman" w:eastAsia="Cambria" w:hAnsi="Times New Roman" w:cs="Cambria"/>
                <w:color w:val="000000"/>
                <w:sz w:val="24"/>
                <w:szCs w:val="24"/>
                <w:lang w:eastAsia="ar-SA"/>
              </w:rPr>
              <w:t>«Экономическое развитие и инновационная экономика»»</w:t>
            </w:r>
          </w:p>
        </w:tc>
      </w:tr>
    </w:tbl>
    <w:p w14:paraId="69AF175F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7D20917E" w14:textId="0BA7646F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ред. от 28.12.202</w:t>
      </w:r>
      <w:r w:rsidR="00813AF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813AF4"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Александровского сельского поселения Верхнехавского муниципального района </w:t>
      </w:r>
    </w:p>
    <w:p w14:paraId="657A83E2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271B6" w14:textId="77777777" w:rsidR="008D4C02" w:rsidRPr="008D4C02" w:rsidRDefault="008D4C02" w:rsidP="008D4C0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14:paraId="4C710937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 w:rsidRPr="008D4C02">
        <w:rPr>
          <w:rFonts w:ascii="Times New Roman" w:eastAsia="Cambria" w:hAnsi="Times New Roman" w:cs="Cambria"/>
          <w:color w:val="000000"/>
          <w:sz w:val="24"/>
          <w:szCs w:val="24"/>
          <w:lang w:eastAsia="ar-SA"/>
        </w:rPr>
        <w:t>Экономическое развитие и инновационная экономика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утвержденную постановлением администрации Александровского сельского поселения Верхнехавского муниципального района № 46/7 от 28.12.2015 г., изложив текст муниципальной программы  в новой редакции, согласно  приложению к настоящему постановлению.</w:t>
      </w:r>
    </w:p>
    <w:p w14:paraId="277B625E" w14:textId="77777777" w:rsidR="008D4C02" w:rsidRPr="008D4C02" w:rsidRDefault="008D4C02" w:rsidP="008D4C02">
      <w:pPr>
        <w:tabs>
          <w:tab w:val="left" w:pos="476"/>
          <w:tab w:val="left" w:pos="81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796C64" w14:textId="77777777" w:rsidR="008D4C02" w:rsidRPr="008D4C02" w:rsidRDefault="008D4C02" w:rsidP="008D4C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исполнением настоящего постановления оставляю за собой.</w:t>
      </w:r>
    </w:p>
    <w:p w14:paraId="244013AB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1D574" w14:textId="611D2484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14:paraId="5906727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Александровского сельского поселения                                                     О.В. Незнамова   </w:t>
      </w:r>
    </w:p>
    <w:p w14:paraId="6763442E" w14:textId="77777777" w:rsidR="008D4C02" w:rsidRPr="008D4C02" w:rsidRDefault="008D4C02" w:rsidP="008D4C02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bookmarkEnd w:id="0"/>
    <w:p w14:paraId="663B94F1" w14:textId="77777777" w:rsidR="008D4C02" w:rsidRPr="008D4C02" w:rsidRDefault="008D4C02" w:rsidP="008D4C02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16CDC189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67265" w14:textId="77777777" w:rsidR="008D4C02" w:rsidRPr="008D4C02" w:rsidRDefault="008D4C02" w:rsidP="008D4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F6D6D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475B542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2B76378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06FB8CD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91171E2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D4AA3AB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375DCA5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B9E73CB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8CD0206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Утверждена</w:t>
      </w:r>
    </w:p>
    <w:p w14:paraId="0BD35A67" w14:textId="77777777" w:rsidR="008D4C02" w:rsidRPr="008D4C02" w:rsidRDefault="008D4C02" w:rsidP="008D4C02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14:paraId="1A9D7DF1" w14:textId="2F6B4DED" w:rsidR="008D4C02" w:rsidRPr="008D4C02" w:rsidRDefault="008D4C02" w:rsidP="008D4C02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от «2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8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» декабря 20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="00813AF4"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г. № </w:t>
      </w:r>
      <w:r w:rsidR="00813AF4">
        <w:rPr>
          <w:rFonts w:ascii="Times New Roman" w:eastAsia="Lucida Sans Unicode" w:hAnsi="Times New Roman" w:cs="Times New Roman"/>
          <w:sz w:val="24"/>
          <w:szCs w:val="24"/>
          <w:lang w:eastAsia="ar-SA"/>
        </w:rPr>
        <w:t>41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26F55022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Муниципальная программа Александровского сельского поселения Верхнехавского муниципального района Воронежской области  "Экономическое развитие и инновационная</w:t>
      </w:r>
    </w:p>
    <w:p w14:paraId="2C0FEA11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экономика"</w:t>
      </w:r>
    </w:p>
    <w:p w14:paraId="79934D1D" w14:textId="77777777" w:rsidR="008D4C02" w:rsidRPr="008D4C02" w:rsidRDefault="008D4C02" w:rsidP="008D4C0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52"/>
        <w:gridCol w:w="5768"/>
      </w:tblGrid>
      <w:tr w:rsidR="008D4C02" w:rsidRPr="008D4C02" w14:paraId="2A9BCAC2" w14:textId="77777777" w:rsidTr="008D4C02">
        <w:trPr>
          <w:trHeight w:val="617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2418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AD58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656D08D" w14:textId="77777777" w:rsidTr="008D4C02">
        <w:trPr>
          <w:trHeight w:val="88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3A6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AD7F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1E02CB1" w14:textId="77777777" w:rsidTr="008D4C02">
        <w:trPr>
          <w:trHeight w:val="93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BB53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DD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160455D4" w14:textId="77777777" w:rsidTr="008D4C02">
        <w:trPr>
          <w:trHeight w:val="8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F88B9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Подпрограммы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F5F4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1.Совершенствование муниципального управления».</w:t>
            </w:r>
          </w:p>
        </w:tc>
      </w:tr>
      <w:tr w:rsidR="008D4C02" w:rsidRPr="008D4C02" w14:paraId="5975E267" w14:textId="77777777" w:rsidTr="008D4C02">
        <w:trPr>
          <w:trHeight w:val="55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D64B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50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8D4C02" w:rsidRPr="008D4C02" w14:paraId="4055F483" w14:textId="77777777" w:rsidTr="008D4C02">
        <w:trPr>
          <w:trHeight w:val="67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B698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программы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1CA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эффективности муниципального управления.</w:t>
            </w:r>
          </w:p>
        </w:tc>
      </w:tr>
      <w:tr w:rsidR="008D4C02" w:rsidRPr="008D4C02" w14:paraId="0E9E66AB" w14:textId="77777777" w:rsidTr="008D4C02">
        <w:trPr>
          <w:trHeight w:val="214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20CE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093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для привлечения инвестиций в экономику  Александровского сельского поселения Верхнехавского муниципального района Воронежской области; 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  <w:p w14:paraId="78E5453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C02" w:rsidRPr="008D4C02" w14:paraId="55CC2BA0" w14:textId="77777777" w:rsidTr="008D4C02">
        <w:trPr>
          <w:trHeight w:val="176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56D6F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7D2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уровень удовлетворенности граждан  Александровского сельского поселения Верхнехавского муниципального района Воронежской области качеством предоставления муниципальных услуг, %; уровень доступности к официальной статистической информации, %</w:t>
            </w:r>
          </w:p>
          <w:p w14:paraId="79087DB9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4C02" w:rsidRPr="008D4C02" w14:paraId="38CE4C60" w14:textId="77777777" w:rsidTr="008D4C02">
        <w:trPr>
          <w:trHeight w:val="69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781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B69C" w14:textId="0B1CDB3D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реализуется с 2015 по 202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D4C02" w:rsidRPr="008D4C02" w14:paraId="149F874A" w14:textId="77777777" w:rsidTr="008D4C02">
        <w:trPr>
          <w:trHeight w:val="16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4C036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072" w14:textId="7BF92C12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финансирования  муниципальной программы составил составил  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15791,3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 , в том числе </w:t>
            </w:r>
          </w:p>
          <w:p w14:paraId="29098D5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 год- 1455,2тыс.руб.</w:t>
            </w:r>
          </w:p>
          <w:p w14:paraId="6E7EFCD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2016 год- 1357,6тыс.руб.   </w:t>
            </w:r>
          </w:p>
          <w:p w14:paraId="18B7C371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год- 1462,5тыс.руб.</w:t>
            </w:r>
          </w:p>
          <w:p w14:paraId="5CD18404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год- 1509,0 тыс.руб.</w:t>
            </w:r>
          </w:p>
          <w:p w14:paraId="6CC26F9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– 1792,6 тыс.руб.</w:t>
            </w:r>
          </w:p>
          <w:p w14:paraId="7A408B8F" w14:textId="55786350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 год- 1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839,2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14:paraId="1936EFB4" w14:textId="11766AB5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– 1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822,4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, </w:t>
            </w:r>
          </w:p>
          <w:p w14:paraId="48509EBA" w14:textId="5F6C0093" w:rsid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2022 год -1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524,1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рублей </w:t>
            </w:r>
          </w:p>
          <w:p w14:paraId="1F2C8C2B" w14:textId="040C1F0E" w:rsidR="00813AF4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2023 год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1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512,7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тыс. руб.</w:t>
            </w:r>
          </w:p>
          <w:p w14:paraId="6B967E84" w14:textId="618A3345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-1516,0 т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ыс. руб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14:paraId="07807BA7" w14:textId="462D0C90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счет областного бюджета 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829,6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руб. :   2015 год- 66,7 тыс.руб. 2016 год-68,9 тыс.руб, 2017 год – 68,3 тыс руб, 2018 год – 78,3 тыс руб, 2019 год- 78,8 тыс руб, 2020 год – 8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руб, </w:t>
            </w:r>
          </w:p>
          <w:p w14:paraId="67146625" w14:textId="41233BBC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руб, 2022 год- 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2023 год - 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тыс. руб.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99,9 т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ыс. руб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4C02" w:rsidRPr="008D4C02" w14:paraId="333A56AF" w14:textId="77777777" w:rsidTr="008D4C02">
        <w:trPr>
          <w:trHeight w:val="116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5E04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Ожидаемые сроки реализации муниципальной программы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937" w14:textId="1612BE7E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предоставления муниципальных услуг с 70% в 2015 </w:t>
            </w:r>
            <w:r w:rsidR="00CA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году до 95 %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4A6226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сохранение доступности к официальной статистической информации на уровне 100%.</w:t>
            </w:r>
          </w:p>
          <w:p w14:paraId="54A4040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1C3384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4F134C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1.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14:paraId="2482B0B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1.1. Приоритеты муниципальной  политики в сфере реализации муниципальной  программы</w:t>
      </w:r>
    </w:p>
    <w:p w14:paraId="44C2A1C4" w14:textId="6C567EBF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целях реализации системного стратегического подхода к муниципальному  управлению был утвержден долгосрочный социально-экономический прогноз  развития Александровского сельского поселения Верхнехавского муниципального района Воронежской области на период до 202</w:t>
      </w:r>
      <w:r w:rsidR="00813AF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года, определивший основные приоритеты и направления развития Александровского сельского поселения Верхнехавского муниципального района Воронежской области на долгосрочную перспективу. Основными приоритетами муниципальной политики в сфере экономики и экономического развития являются:</w:t>
      </w:r>
    </w:p>
    <w:p w14:paraId="79C4C00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человеческого потенциала как основного фактора экономического роста; </w:t>
      </w:r>
    </w:p>
    <w:p w14:paraId="0C06E47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сбалансированное пространственное развитие Александровского сельского поселения Верхнехавского муниципального района Воронежской области.</w:t>
      </w:r>
    </w:p>
    <w:p w14:paraId="7F779E0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1.2. Цели, задачи и показатели (индикаторы) достижения целей и решения задач.</w:t>
      </w:r>
    </w:p>
    <w:p w14:paraId="2AF6ECA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Исходя из обозначенных выше основных проблем и приоритетов муниципальной политики, целями муниципальной политики в рамках реализации настоящей муниципальной  программы являются</w:t>
      </w:r>
    </w:p>
    <w:p w14:paraId="5DE1A8C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Цель 1. Повышение эффективности муниципального управления.</w:t>
      </w:r>
    </w:p>
    <w:p w14:paraId="351563B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Достижение заявленных целей потребует решения следующих задач:</w:t>
      </w:r>
    </w:p>
    <w:p w14:paraId="109E3F0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доступности и качества муниципальных услуг.</w:t>
      </w:r>
    </w:p>
    <w:p w14:paraId="21E43B6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сбора, обработки и предоставления статистической информации.</w:t>
      </w:r>
    </w:p>
    <w:p w14:paraId="4BC75B5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1.3. Описание основных ожидаемых конечных результатов муниципальной программы</w:t>
      </w:r>
    </w:p>
    <w:p w14:paraId="3A082E0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14:paraId="66DA0A4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уровня удовлетворенности граждан Александровского сельского поселения Верхнехавского муниципального района Воронежской области качеством предоставления муниципальных услуг ;</w:t>
      </w:r>
    </w:p>
    <w:p w14:paraId="55C8E97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обеспечение высокого качества предоставления муниципальных услуг;</w:t>
      </w:r>
    </w:p>
    <w:p w14:paraId="17B11907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1.4. Сроки и этапы реализации муниципальной программы</w:t>
      </w:r>
    </w:p>
    <w:p w14:paraId="0019EE20" w14:textId="0F5BB69D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Общий срок реализации настоящей муниципальной  программы рассчитан на период 2015 - 202</w:t>
      </w:r>
      <w:r w:rsidR="00813AF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 .</w:t>
      </w:r>
    </w:p>
    <w:p w14:paraId="7DD0E72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2. Обоснование выделения подпрограмм и включения в состав муниципальной программы</w:t>
      </w:r>
    </w:p>
    <w:p w14:paraId="5241102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Для достижения заявленных целей и решения поставленных задач в рамках настоящей муниципальной программы предусмотрена реализация  подпрограммы:</w:t>
      </w:r>
    </w:p>
    <w:p w14:paraId="25164E6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"Совершенствование муниципального управления".</w:t>
      </w:r>
    </w:p>
    <w:p w14:paraId="63CAF79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Подпрограммы 1 "Совершенствование муниципального управления" - в части утверждения и реализации мер, направленных на повышение качества муниципального управления;</w:t>
      </w:r>
    </w:p>
    <w:p w14:paraId="7C89802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06FEC9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3. Обобщенная характеристика основных мероприятий муниципальных программы</w:t>
      </w:r>
    </w:p>
    <w:p w14:paraId="216946F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Представленная в предыдущем разделе характеристика подпрограммы с точки зрения ее направленности на достижение целей настоящей муниципальной программы, задает общее понимание концепции планируемых действий.    Выстроенная в рамках настоящей муниципальной  программы система 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5ED3C1A0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Подпрограмма 1 "Совершенствование муниципального управления".</w:t>
      </w:r>
    </w:p>
    <w:p w14:paraId="7CB7FFC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Достижение заявленных целей и решение поставленных задач подпрограммы будет осуществляться в рамках реализации трех основных мероприятий, предполагающих:</w:t>
      </w:r>
    </w:p>
    <w:p w14:paraId="39DD2BC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реализацию системных мер по снижению административных барьеров и повышению доступности и качества муниципальных услуг, включая:</w:t>
      </w:r>
    </w:p>
    <w:p w14:paraId="74E6002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оптимизацию предоставления муниципальных услуг;</w:t>
      </w:r>
    </w:p>
    <w:p w14:paraId="36A0F09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4. Обобщенная характеристика мер муниципального регулирования</w:t>
      </w:r>
    </w:p>
    <w:p w14:paraId="5739FC8F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рамках подпрограммы 1 "Совершенствование муниципального управления" будут разработаны общесистемные меры правового регулирования, направленные на снижение административных барьеров и повышение доступности муниципальных услуг, в том числе на:</w:t>
      </w:r>
    </w:p>
    <w:p w14:paraId="669AECE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оптимизацию предоставления муниципальных услуг, исполнения муниципальных функций;</w:t>
      </w:r>
    </w:p>
    <w:p w14:paraId="607EB2B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эффективности функционирования органов местного самоуправления, их информационной открытости;</w:t>
      </w:r>
    </w:p>
    <w:p w14:paraId="779B89D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уровня квалификации муниципальных служащих, принимающих участие в предоставлении муниципальных услуг.</w:t>
      </w:r>
    </w:p>
    <w:p w14:paraId="25042279" w14:textId="77777777" w:rsidR="008D4C02" w:rsidRPr="008D4C02" w:rsidRDefault="008D4C02" w:rsidP="008D4C02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7. Методика оценки эффективности муниципальной программы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Муниципальная программа считается реализуемой с высоким уровнем эффективности, если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 уровень финансирования реализации основных мероприятий муниципальной программы (У</w:t>
      </w:r>
      <w:r w:rsidRPr="008D4C02"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  <w:t>ф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>) составил не менее 95%, уровень финансирования реализации основных мероприятий всех подпрограмм муниципальной  программы составил не менее 90%; не менее 95% мероприятий, запланированных на отчетный год, выполнены в полном объеме.</w:t>
      </w: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Если реализация муниципальной  программы не отвечает приведенным выше критериям, уровень эффективности ее реализации признается неудовлетворительным</w:t>
      </w:r>
    </w:p>
    <w:p w14:paraId="2AAB514D" w14:textId="77777777" w:rsidR="008D4C02" w:rsidRPr="008D4C02" w:rsidRDefault="008D4C02" w:rsidP="008D4C02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eastAsia="Arial Unicode MS" w:hAnsi="Times New Roman" w:cs="Times New Roman"/>
          <w:sz w:val="24"/>
          <w:szCs w:val="24"/>
          <w:lang w:eastAsia="ar-SA"/>
        </w:rPr>
        <w:t>П</w:t>
      </w: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одпрограмма 1.  «Совершенствование муниципального управления» муниципальной программы « Экономическое развитие и инновационная экономика»</w:t>
      </w:r>
    </w:p>
    <w:p w14:paraId="095ACC8B" w14:textId="77777777" w:rsidR="008D4C02" w:rsidRPr="008D4C02" w:rsidRDefault="008D4C02" w:rsidP="008D4C02">
      <w:pPr>
        <w:pStyle w:val="a5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8D4C0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 А С П О Р 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24"/>
        <w:gridCol w:w="6176"/>
      </w:tblGrid>
      <w:tr w:rsidR="008D4C02" w:rsidRPr="008D4C02" w14:paraId="1787F41C" w14:textId="77777777" w:rsidTr="008D4C02">
        <w:trPr>
          <w:trHeight w:val="59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5B49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C6C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33CBA3C1" w14:textId="77777777" w:rsidTr="008D4C02">
        <w:trPr>
          <w:trHeight w:val="56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C847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FE6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14714325" w14:textId="77777777" w:rsidTr="008D4C02">
        <w:trPr>
          <w:trHeight w:val="837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5FDD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CC3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475D75C6" w14:textId="77777777" w:rsidTr="008D4C02">
        <w:trPr>
          <w:trHeight w:val="69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8ECC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1654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8D4C02" w:rsidRPr="008D4C02" w14:paraId="38BB7F74" w14:textId="77777777" w:rsidTr="008D4C02">
        <w:trPr>
          <w:trHeight w:val="81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FDED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Цели программы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480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качества и доступности муниципальных услуг. Снижение административных барьеров. </w:t>
            </w:r>
          </w:p>
        </w:tc>
      </w:tr>
      <w:tr w:rsidR="008D4C02" w:rsidRPr="008D4C02" w14:paraId="7FEA0E6C" w14:textId="77777777" w:rsidTr="008D4C02">
        <w:trPr>
          <w:trHeight w:val="2703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54D86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2FD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Развитие и внедрение системы оценки эффективности деятельности органов местного самоуправления Александровского сельского поселения Верхнехавского муниципального района Воронежской области, а также повышение эффективности муниципальной службы и результативности профессиональной служебной деятельности муниципальных служащих. Обеспечение информационной открытости и доступности  органов местного самоуправления. </w:t>
            </w:r>
          </w:p>
        </w:tc>
      </w:tr>
      <w:tr w:rsidR="008D4C02" w:rsidRPr="008D4C02" w14:paraId="5889D817" w14:textId="77777777" w:rsidTr="008D4C02">
        <w:trPr>
          <w:trHeight w:val="4840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82F42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Объем бюджетных ассигнований подпрограммы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1B6" w14:textId="22682C62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Объем финансирования  муниципальной программы составил  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15791,3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тыс.руб,. в том числе 2015 год- 1455,2тыс.руб.</w:t>
            </w:r>
          </w:p>
          <w:p w14:paraId="236F320C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2016 год- 1357,6тыс.руб.   </w:t>
            </w:r>
          </w:p>
          <w:p w14:paraId="7BDFC4CE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год- 1462,5 тыс.руб.</w:t>
            </w:r>
          </w:p>
          <w:p w14:paraId="528E19DB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год- 1509,0 тыс.руб.</w:t>
            </w:r>
          </w:p>
          <w:p w14:paraId="3082CCB0" w14:textId="77777777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– 1792,6 тыс.руб.</w:t>
            </w:r>
          </w:p>
          <w:p w14:paraId="24F34585" w14:textId="26EDB1C8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 год- 1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839,2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тыс.руб. </w:t>
            </w:r>
          </w:p>
          <w:p w14:paraId="23BEC108" w14:textId="7BF6EC14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 -1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822,4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 ,</w:t>
            </w:r>
          </w:p>
          <w:p w14:paraId="75E7621A" w14:textId="1A98AEA3" w:rsid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год-1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524,1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  </w:t>
            </w:r>
          </w:p>
          <w:p w14:paraId="68AF6F74" w14:textId="01D3C4DE" w:rsidR="00813AF4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2023 год- 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512,7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</w:p>
          <w:p w14:paraId="68000ED8" w14:textId="3F4F3E68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1516,0 т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ыс. руб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</w:p>
          <w:p w14:paraId="6546647C" w14:textId="6BF91414" w:rsidR="008D4C02" w:rsidRPr="008D4C02" w:rsidRDefault="008D4C02" w:rsidP="008D4C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счет областного бюджета 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829,6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руб. :   2015 год- 66,7 тыс.руб. 2016 год-68,9 тыс.руб, 2017 год – 68,3 тыс руб, 2018 год – 78,3 тыс руб, 2019 год- 78,8 тыс руб, 2020 год – 8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руб, 2021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90,6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 , 2022 год –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,5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2023 год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15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2024 год </w:t>
            </w:r>
            <w:r w:rsidR="008D2F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99,9 т</w:t>
            </w:r>
            <w:r w:rsidR="00813A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ыс. руб</w:t>
            </w:r>
            <w:r w:rsidRPr="008D4C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</w:t>
            </w:r>
          </w:p>
        </w:tc>
      </w:tr>
      <w:tr w:rsidR="008D4C02" w:rsidRPr="008D4C02" w14:paraId="1B950B6B" w14:textId="77777777" w:rsidTr="008D4C02">
        <w:trPr>
          <w:trHeight w:val="777"/>
        </w:trPr>
        <w:tc>
          <w:tcPr>
            <w:tcW w:w="33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3CB8A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729" w14:textId="0F6DB089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Программа реализуется с 2015 по 202</w:t>
            </w:r>
            <w:r w:rsidR="00813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D4C02" w:rsidRPr="008D4C02" w14:paraId="737EEC1F" w14:textId="77777777" w:rsidTr="008D4C02">
        <w:trPr>
          <w:trHeight w:val="85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3D473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Ожидаемые сроки реализации муниципальной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BAF" w14:textId="77777777" w:rsidR="008D4C02" w:rsidRPr="008D4C02" w:rsidRDefault="008D4C02" w:rsidP="008D4C02">
            <w:pPr>
              <w:pStyle w:val="a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D4C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Рост уровня удовлетворенности граждан качеством  муниципальных услуг </w:t>
            </w:r>
          </w:p>
        </w:tc>
      </w:tr>
    </w:tbl>
    <w:p w14:paraId="67356043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5BAE60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14:paraId="6E182FE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основу подпрограммы заложена целостная модель формирования системы качественного предоставления муниципальных услуг, исполнения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услуг.</w:t>
      </w:r>
    </w:p>
    <w:p w14:paraId="30F38192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Применение программно-целевого метода позволит:</w:t>
      </w:r>
    </w:p>
    <w:p w14:paraId="08BE9C3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14:paraId="137C1CE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увязать имеющиеся и планируемые финансовые ресурсы с разрабатываемыми комплексами мероприятий по направлениям подпрограммы;</w:t>
      </w:r>
    </w:p>
    <w:p w14:paraId="1B6DE732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обеспечить интеграцию мероприятий, носящих различный характер, в общий процесс достижения конечной цели, предусмотренной подпрограммой;</w:t>
      </w:r>
    </w:p>
    <w:p w14:paraId="624B26C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Мероприятия подпрограммы направлены на повышение эффективности муниципального управления путем улучшения деятельности органов власти с учетом того, что повышение эффективности муниципального управления обуславливает рост социально-экономического развития.</w:t>
      </w:r>
    </w:p>
    <w:p w14:paraId="781A9FCA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Условием успеха реализации подпрограммы является целенаправленное формирование новых механизмов работы органов власти местного самоуправления. Именно поэтому разработка и реализация подпрограммы является наиболее целесообразным способом решения поставленных задач.</w:t>
      </w:r>
    </w:p>
    <w:p w14:paraId="3070F4E1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786F362C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Приоритетом муниципальной политики в сфере реализации подпрограммы является дальнейшее совершенствование муниципального управления.</w:t>
      </w:r>
    </w:p>
    <w:p w14:paraId="5D7E3F67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Цели, задачи и показатели достижения целей и решения задач.</w:t>
      </w:r>
    </w:p>
    <w:p w14:paraId="4F53315A" w14:textId="4DDCF75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соответствии с Концепцией снижения административных барьеров и повышения доступности муниципальных услуг на 2020 - 202</w:t>
      </w:r>
      <w:r w:rsidR="00813AF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годы, основными целями реализации подпрограммы являются повышение качества и доступности муниципальных услуг и снижение административных барьеров.</w:t>
      </w:r>
    </w:p>
    <w:p w14:paraId="459928D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1. Развитие и внедрение системы оценки эффективности деятельности органов местного самоуправления, а также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14:paraId="1FC12743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2. Обеспечение информационной открытости и доступности органов местного самоуправления;</w:t>
      </w:r>
    </w:p>
    <w:p w14:paraId="500BF6AD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3. Совершенствование исполнения муниципальных функций, </w:t>
      </w:r>
    </w:p>
    <w:p w14:paraId="760333AB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4. Эффективность достигнутых целей и решенных задач будет проверена через достижение следующих целевых индикаторов и показателей подпрограммы:</w:t>
      </w:r>
    </w:p>
    <w:p w14:paraId="73E22BBE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Основные ожидаемые конечные результаты подпрограммы.</w:t>
      </w:r>
    </w:p>
    <w:p w14:paraId="46B50558" w14:textId="77777777" w:rsidR="008D4C02" w:rsidRPr="008D4C02" w:rsidRDefault="008D4C02" w:rsidP="008D4C02">
      <w:pPr>
        <w:pStyle w:val="a5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Ожидаемые результаты реализации подпрограммы заключаются в оптимизации исполнения муниципальных функций и предоставления муниципальных услуг, повышении качества и доступности муниципальных услуг, предоставляемых органами местного самоуправления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8D4C0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Сроки и контрольные этапы реализации подпрограммы.</w:t>
      </w:r>
    </w:p>
    <w:p w14:paraId="299ADB69" w14:textId="786BA0FD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Срок реализации подпрограммы: 2015 - 202</w:t>
      </w:r>
      <w:r w:rsidR="00466E2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 годы.</w:t>
      </w:r>
    </w:p>
    <w:p w14:paraId="34E007D6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Раздел 3. Характеристика мер муниципального регулирования</w:t>
      </w:r>
    </w:p>
    <w:p w14:paraId="11997B88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В рамках подпрограммы предусматривается реализация общесистемных мер правового регулирования, направленных на снижение административных барьеров и повышение доступности муниципальных услуг, в том числе на:</w:t>
      </w:r>
    </w:p>
    <w:p w14:paraId="4824BB44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 xml:space="preserve">оптимизацию предоставления муниципальных услуг, исполнения муниципальных функций; </w:t>
      </w:r>
    </w:p>
    <w:p w14:paraId="4430F5A5" w14:textId="77777777" w:rsidR="008D4C02" w:rsidRPr="008D4C02" w:rsidRDefault="008D4C02" w:rsidP="008D4C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4C02">
        <w:rPr>
          <w:rFonts w:ascii="Times New Roman" w:hAnsi="Times New Roman" w:cs="Times New Roman"/>
          <w:sz w:val="24"/>
          <w:szCs w:val="24"/>
          <w:lang w:eastAsia="ar-SA"/>
        </w:rPr>
        <w:t>повышение эффективности деятельности органов местного самоуправления, их информационной открытости.</w:t>
      </w:r>
    </w:p>
    <w:p w14:paraId="254CA1E5" w14:textId="77777777" w:rsidR="008D4C02" w:rsidRPr="008D4C02" w:rsidRDefault="008D4C02" w:rsidP="008D4C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EB97B3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2768C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6EB36F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8A977A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85F2EAA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68DD4B3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A259F8F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0670432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9950" w:type="dxa"/>
        <w:tblInd w:w="-176" w:type="dxa"/>
        <w:tblLook w:val="04A0" w:firstRow="1" w:lastRow="0" w:firstColumn="1" w:lastColumn="0" w:noHBand="0" w:noVBand="1"/>
      </w:tblPr>
      <w:tblGrid>
        <w:gridCol w:w="4280"/>
        <w:gridCol w:w="5670"/>
      </w:tblGrid>
      <w:tr w:rsidR="008D4C02" w:rsidRPr="008D4C02" w14:paraId="44D24A3F" w14:textId="77777777" w:rsidTr="008D4C02">
        <w:trPr>
          <w:trHeight w:val="375"/>
        </w:trPr>
        <w:tc>
          <w:tcPr>
            <w:tcW w:w="4280" w:type="dxa"/>
            <w:noWrap/>
            <w:vAlign w:val="bottom"/>
          </w:tcPr>
          <w:p w14:paraId="32E0AFB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B17"/>
            <w:bookmarkEnd w:id="1"/>
          </w:p>
        </w:tc>
        <w:tc>
          <w:tcPr>
            <w:tcW w:w="5670" w:type="dxa"/>
            <w:vAlign w:val="bottom"/>
          </w:tcPr>
          <w:p w14:paraId="70C15B2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470AEA9F" w14:textId="77777777" w:rsidTr="008D4C02">
        <w:trPr>
          <w:trHeight w:val="750"/>
        </w:trPr>
        <w:tc>
          <w:tcPr>
            <w:tcW w:w="4280" w:type="dxa"/>
            <w:noWrap/>
            <w:vAlign w:val="bottom"/>
          </w:tcPr>
          <w:p w14:paraId="5277288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D1B2FF0" w14:textId="7ED3B40C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D4C02" w:rsidRPr="008D4C02" w14:paraId="542B079E" w14:textId="77777777" w:rsidTr="008D4C02">
        <w:trPr>
          <w:trHeight w:val="2333"/>
        </w:trPr>
        <w:tc>
          <w:tcPr>
            <w:tcW w:w="9950" w:type="dxa"/>
            <w:gridSpan w:val="2"/>
            <w:vAlign w:val="center"/>
          </w:tcPr>
          <w:p w14:paraId="08D7A6E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 Александровского сельского поселения  Верхнехавского муниципального района  Муниципальная программа Верхнехавского муниципального района Воронежской области  "Экономическое развитие и инновационная экономика"</w:t>
            </w:r>
          </w:p>
        </w:tc>
      </w:tr>
      <w:tr w:rsidR="008D4C02" w:rsidRPr="008D4C02" w14:paraId="4F700A9F" w14:textId="77777777" w:rsidTr="008D4C02">
        <w:trPr>
          <w:trHeight w:val="75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37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8EDA21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04FE29DA" w14:textId="77777777" w:rsidTr="008D4C02">
        <w:trPr>
          <w:trHeight w:val="4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44D8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1C3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05A1D717" w14:textId="77777777" w:rsidTr="008D4C02">
        <w:trPr>
          <w:trHeight w:val="561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98540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B92F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4F01E4D8" w14:textId="77777777" w:rsidTr="008D4C02">
        <w:trPr>
          <w:trHeight w:val="58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53A2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289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Совершенствование муниципального управления».</w:t>
            </w:r>
          </w:p>
        </w:tc>
      </w:tr>
      <w:tr w:rsidR="008D4C02" w:rsidRPr="008D4C02" w14:paraId="25CE2386" w14:textId="77777777" w:rsidTr="008D4C02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505B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0FC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618D5E73" w14:textId="77777777" w:rsidTr="008D4C02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359F4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1BB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управления; совершенствование сбора, обработки и предоставления статистической информации</w:t>
            </w:r>
          </w:p>
        </w:tc>
      </w:tr>
      <w:tr w:rsidR="008D4C02" w:rsidRPr="008D4C02" w14:paraId="741E7C19" w14:textId="77777777" w:rsidTr="008D4C02">
        <w:trPr>
          <w:trHeight w:val="616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6D3E3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989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7EA633DF" w14:textId="77777777" w:rsidTr="008D4C02">
        <w:trPr>
          <w:trHeight w:val="56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8BCCC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BFE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муниципального управления</w:t>
            </w:r>
          </w:p>
        </w:tc>
      </w:tr>
      <w:tr w:rsidR="008D4C02" w:rsidRPr="008D4C02" w14:paraId="7B4FB4F4" w14:textId="77777777" w:rsidTr="008D4C02">
        <w:trPr>
          <w:trHeight w:val="54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0E9F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CC7F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45D18D74" w14:textId="77777777" w:rsidTr="008D4C02">
        <w:trPr>
          <w:trHeight w:val="98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DE24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DF44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Александровского сельского поселения муниципального района Воронежской области качеством предоставления муниципальных услуг, % уровень доступности к официальной статистической информации, %</w:t>
            </w:r>
          </w:p>
        </w:tc>
      </w:tr>
      <w:tr w:rsidR="008D4C02" w:rsidRPr="008D4C02" w14:paraId="7006478B" w14:textId="77777777" w:rsidTr="008D4C02">
        <w:trPr>
          <w:trHeight w:val="43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C7B6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7C7BC" w14:textId="6E17BED4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с 2015 по 202</w:t>
            </w:r>
            <w:r w:rsidR="0046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D4C02" w:rsidRPr="008D4C02" w14:paraId="5366CF12" w14:textId="77777777" w:rsidTr="008D4C02">
        <w:trPr>
          <w:trHeight w:val="1338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38DF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992681" w14:textId="0520DEA9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 муниципальной программы составил  </w:t>
            </w:r>
            <w:r w:rsidR="008D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15791,3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тыс.руб., в том числе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2015 год- 1455,2т руб, 2016 г-1357,6т руб,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D4C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-1462,5т руб, 2018 г- 1509,0 т руб , 2019 г- 1792,6 т руб, 2020 г-1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руб, 2021 г- 1</w:t>
            </w:r>
            <w:r w:rsidR="008D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т.руб, 2022г-1</w:t>
            </w:r>
            <w:r w:rsidR="008D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 г. -  </w:t>
            </w:r>
            <w:r w:rsidR="002B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</w:t>
            </w:r>
            <w:r w:rsidR="0046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6E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  <w:r w:rsidR="005D43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1516,0 т</w:t>
            </w:r>
            <w:r w:rsidR="00466E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ыс. руб</w:t>
            </w:r>
          </w:p>
        </w:tc>
      </w:tr>
      <w:tr w:rsidR="008D4C02" w:rsidRPr="008D4C02" w14:paraId="4C6DFFA1" w14:textId="77777777" w:rsidTr="008D4C02">
        <w:trPr>
          <w:trHeight w:val="663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2C5D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0BF2C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8D4C02" w:rsidRPr="008D4C02" w14:paraId="6B5AD7C2" w14:textId="77777777" w:rsidTr="008D4C02">
        <w:trPr>
          <w:trHeight w:val="559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F4B1E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5AED9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муниципального управления</w:t>
            </w:r>
          </w:p>
        </w:tc>
      </w:tr>
      <w:tr w:rsidR="008D4C02" w:rsidRPr="008D4C02" w14:paraId="36500AEA" w14:textId="77777777" w:rsidTr="008D4C02">
        <w:trPr>
          <w:trHeight w:val="4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4160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9CE6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муниципального управления.</w:t>
            </w:r>
          </w:p>
        </w:tc>
      </w:tr>
      <w:tr w:rsidR="008D4C02" w:rsidRPr="008D4C02" w14:paraId="4BCD1BCE" w14:textId="77777777" w:rsidTr="008D4C02">
        <w:trPr>
          <w:trHeight w:val="8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F79F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B6D31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высокого качества предоставления муниципальных услуг; решение проблемы обеспечения экономики высокопрофессиональными управленческими кадрами;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8D4C02" w:rsidRPr="008D4C02" w14:paraId="34F4D97A" w14:textId="77777777" w:rsidTr="008D4C02">
        <w:trPr>
          <w:trHeight w:val="375"/>
        </w:trPr>
        <w:tc>
          <w:tcPr>
            <w:tcW w:w="4280" w:type="dxa"/>
          </w:tcPr>
          <w:p w14:paraId="16B090B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5670" w:type="dxa"/>
            <w:shd w:val="clear" w:color="auto" w:fill="FFFFFF"/>
            <w:vAlign w:val="bottom"/>
          </w:tcPr>
          <w:p w14:paraId="0EAD99E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532F7995" w14:textId="77777777" w:rsidTr="008D4C02">
        <w:trPr>
          <w:trHeight w:val="315"/>
        </w:trPr>
        <w:tc>
          <w:tcPr>
            <w:tcW w:w="9950" w:type="dxa"/>
            <w:gridSpan w:val="2"/>
            <w:noWrap/>
          </w:tcPr>
          <w:p w14:paraId="3047F28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8D4C02" w:rsidRPr="008D4C02" w14:paraId="56FCAAD4" w14:textId="77777777" w:rsidTr="008D4C02">
        <w:trPr>
          <w:trHeight w:val="255"/>
        </w:trPr>
        <w:tc>
          <w:tcPr>
            <w:tcW w:w="9950" w:type="dxa"/>
            <w:gridSpan w:val="2"/>
            <w:noWrap/>
          </w:tcPr>
          <w:p w14:paraId="5F583BD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тысячах рублей с точностью до второго знака после запятой</w:t>
            </w:r>
          </w:p>
        </w:tc>
      </w:tr>
      <w:tr w:rsidR="008D4C02" w:rsidRPr="008D4C02" w14:paraId="20F1F1AD" w14:textId="77777777" w:rsidTr="008D4C02">
        <w:trPr>
          <w:trHeight w:val="255"/>
        </w:trPr>
        <w:tc>
          <w:tcPr>
            <w:tcW w:w="4280" w:type="dxa"/>
            <w:noWrap/>
            <w:vAlign w:val="bottom"/>
          </w:tcPr>
          <w:p w14:paraId="36326D4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14:paraId="4797ADC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13989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19925C0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DBC70C7" w14:textId="77777777" w:rsidR="008D4C02" w:rsidRDefault="008D4C02" w:rsidP="008D4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D4C02" w:rsidSect="008D4C02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  <w:bookmarkStart w:id="2" w:name="RANGE!A1:I10"/>
      <w:bookmarkEnd w:id="2"/>
    </w:p>
    <w:tbl>
      <w:tblPr>
        <w:tblW w:w="13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531"/>
        <w:gridCol w:w="9"/>
        <w:gridCol w:w="896"/>
        <w:gridCol w:w="724"/>
        <w:gridCol w:w="33"/>
        <w:gridCol w:w="567"/>
        <w:gridCol w:w="120"/>
        <w:gridCol w:w="720"/>
        <w:gridCol w:w="720"/>
        <w:gridCol w:w="708"/>
        <w:gridCol w:w="12"/>
        <w:gridCol w:w="980"/>
        <w:gridCol w:w="1110"/>
        <w:gridCol w:w="24"/>
        <w:gridCol w:w="1276"/>
        <w:gridCol w:w="1376"/>
        <w:gridCol w:w="15"/>
        <w:gridCol w:w="30"/>
        <w:gridCol w:w="989"/>
        <w:gridCol w:w="377"/>
      </w:tblGrid>
      <w:tr w:rsidR="008D4C02" w:rsidRPr="008D4C02" w14:paraId="2EB067A8" w14:textId="77777777" w:rsidTr="00466E29">
        <w:trPr>
          <w:gridAfter w:val="1"/>
          <w:wAfter w:w="377" w:type="dxa"/>
          <w:trHeight w:val="1172"/>
        </w:trPr>
        <w:tc>
          <w:tcPr>
            <w:tcW w:w="9688" w:type="dxa"/>
            <w:gridSpan w:val="15"/>
            <w:vAlign w:val="center"/>
          </w:tcPr>
          <w:p w14:paraId="2FBE4013" w14:textId="2878A545" w:rsidR="00CD3CE4" w:rsidRDefault="00CD3CE4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2F88A0B" w14:textId="324F856C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 Александровского сельского поселения  Верхнехавского муниципального района Воронежской области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экономика"</w:t>
            </w:r>
          </w:p>
        </w:tc>
        <w:tc>
          <w:tcPr>
            <w:tcW w:w="3686" w:type="dxa"/>
            <w:gridSpan w:val="5"/>
            <w:noWrap/>
            <w:vAlign w:val="bottom"/>
          </w:tcPr>
          <w:p w14:paraId="23D49DA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1EB8AD7F" w14:textId="77777777" w:rsidTr="00CD3CE4">
        <w:trPr>
          <w:gridAfter w:val="1"/>
          <w:wAfter w:w="377" w:type="dxa"/>
          <w:trHeight w:val="11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720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4096C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A6BB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4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244D5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E29" w:rsidRPr="008D4C02" w14:paraId="2BB9C221" w14:textId="77777777" w:rsidTr="00466E29">
        <w:trPr>
          <w:trHeight w:val="31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AA45" w14:textId="77777777" w:rsidR="00466E29" w:rsidRPr="008D4C02" w:rsidRDefault="00466E2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D755" w14:textId="77777777" w:rsidR="00466E29" w:rsidRPr="008D4C02" w:rsidRDefault="00466E2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AF8C" w14:textId="77777777" w:rsidR="00466E29" w:rsidRPr="008D4C02" w:rsidRDefault="00466E2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5544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FEF84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5E50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30838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080F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6A51EBC" w14:textId="77777777" w:rsidR="00466E29" w:rsidRPr="008D4C02" w:rsidRDefault="00466E2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98F2BB" w14:textId="77777777" w:rsidR="00466E29" w:rsidRPr="008D4C02" w:rsidRDefault="00466E2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A4C101" w14:textId="4C881F5A" w:rsidR="00466E29" w:rsidRPr="008D4C02" w:rsidRDefault="00466E29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78F763" w14:textId="147EBFD5" w:rsidR="00466E29" w:rsidRPr="008D4C02" w:rsidRDefault="00466E29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84BA09" w14:textId="2B1A35BC" w:rsidR="00466E29" w:rsidRPr="008D4C02" w:rsidRDefault="00466E29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vAlign w:val="bottom"/>
          </w:tcPr>
          <w:p w14:paraId="088D31BD" w14:textId="3EC64CFF" w:rsidR="00466E29" w:rsidRPr="008D4C02" w:rsidRDefault="00466E2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E29" w:rsidRPr="008D4C02" w14:paraId="297B7244" w14:textId="009F5BF3" w:rsidTr="00466E29">
        <w:trPr>
          <w:gridAfter w:val="1"/>
          <w:wAfter w:w="377" w:type="dxa"/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934BF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9452C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F9542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CA82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CCA6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DB3AD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D69A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C6AF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160143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3B5170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B01752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C1D22A" w14:textId="4480AA30" w:rsidR="00466E29" w:rsidRPr="008D4C02" w:rsidRDefault="00466E29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73C43" w14:textId="4997F226" w:rsidR="00466E29" w:rsidRPr="008D4C02" w:rsidRDefault="00466E29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3CE4" w:rsidRPr="008D4C02" w14:paraId="6B07CB49" w14:textId="7031BB5C" w:rsidTr="00466E29">
        <w:trPr>
          <w:gridAfter w:val="1"/>
          <w:wAfter w:w="377" w:type="dxa"/>
          <w:trHeight w:val="1044"/>
        </w:trPr>
        <w:tc>
          <w:tcPr>
            <w:tcW w:w="1337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6205AD0" w14:textId="77777777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экономика"</w:t>
            </w:r>
          </w:p>
          <w:p w14:paraId="3EEDBA20" w14:textId="0248C62B" w:rsidR="00CD3CE4" w:rsidRPr="008D4C02" w:rsidRDefault="00CD3CE4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E29" w:rsidRPr="008D4C02" w14:paraId="15F3E875" w14:textId="3040C8D2" w:rsidTr="00466E29">
        <w:trPr>
          <w:gridAfter w:val="1"/>
          <w:wAfter w:w="377" w:type="dxa"/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A742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34CA5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01C39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79F14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EC372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A595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935AC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CDABB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000A34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457AA" w14:textId="77777777" w:rsidR="00466E29" w:rsidRPr="008D4C02" w:rsidRDefault="00466E29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843FB" w14:textId="77777777" w:rsidR="00466E29" w:rsidRPr="008D4C02" w:rsidRDefault="00466E29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55DE" w14:textId="4714E66A" w:rsidR="00466E29" w:rsidRPr="008D4C02" w:rsidRDefault="00466E29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4DD22" w14:textId="77777777" w:rsidR="00466E29" w:rsidRPr="008D4C02" w:rsidRDefault="00466E29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E4" w:rsidRPr="008D4C02" w14:paraId="581AECF8" w14:textId="7604C490" w:rsidTr="002B1524">
        <w:trPr>
          <w:gridAfter w:val="1"/>
          <w:wAfter w:w="377" w:type="dxa"/>
          <w:trHeight w:val="765"/>
        </w:trPr>
        <w:tc>
          <w:tcPr>
            <w:tcW w:w="133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BC74" w14:textId="2581DC5D" w:rsidR="00CD3CE4" w:rsidRPr="008D4C02" w:rsidRDefault="00CD3CE4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 «Совершенствование муниципального управления» муниципальной программы « Экономическое развитие и инновационная экономика»</w:t>
            </w:r>
          </w:p>
        </w:tc>
      </w:tr>
      <w:tr w:rsidR="00466E29" w:rsidRPr="008D4C02" w14:paraId="7B73C889" w14:textId="6FEB7C0B" w:rsidTr="00466E29">
        <w:trPr>
          <w:gridAfter w:val="1"/>
          <w:wAfter w:w="377" w:type="dxa"/>
          <w:trHeight w:val="1493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BBF7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4AC5B" w14:textId="0EB4B500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качеством предоставления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4C653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91885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E9343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44F60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5EE25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DB3DE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8A2EDB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DEA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95A" w14:textId="77777777" w:rsidR="00466E29" w:rsidRPr="008D4C02" w:rsidRDefault="00466E2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35A" w14:textId="320E8798" w:rsidR="00466E29" w:rsidRPr="008D4C02" w:rsidRDefault="00466E29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02A649" w14:textId="08FB7FAC" w:rsidR="00466E29" w:rsidRPr="008D4C02" w:rsidRDefault="005D4375" w:rsidP="0046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D4C02" w:rsidRPr="008D4C02" w14:paraId="18EC7567" w14:textId="77777777" w:rsidTr="00466E29">
        <w:trPr>
          <w:gridAfter w:val="1"/>
          <w:wAfter w:w="377" w:type="dxa"/>
          <w:trHeight w:val="315"/>
        </w:trPr>
        <w:tc>
          <w:tcPr>
            <w:tcW w:w="534" w:type="dxa"/>
            <w:tcBorders>
              <w:bottom w:val="single" w:sz="4" w:space="0" w:color="auto"/>
            </w:tcBorders>
            <w:noWrap/>
            <w:vAlign w:val="bottom"/>
          </w:tcPr>
          <w:p w14:paraId="23E11D9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bottom"/>
          </w:tcPr>
          <w:p w14:paraId="0E39F4F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vAlign w:val="bottom"/>
          </w:tcPr>
          <w:p w14:paraId="607774E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1CCC59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7C42AF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0BB1E13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4218A78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10"/>
            <w:tcBorders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DFF5F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60B461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2F4BD6A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2134C9F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96F43AE" w14:textId="77777777" w:rsidR="008D4C02" w:rsidRPr="008D4C02" w:rsidRDefault="008D4C02" w:rsidP="008D4C02">
      <w:pPr>
        <w:tabs>
          <w:tab w:val="left" w:pos="7513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C8454D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BB75B6E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43B3B98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F69E546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C8D8AF7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D190C15" w14:textId="77777777" w:rsidR="008D4C02" w:rsidRPr="008D4C02" w:rsidRDefault="008D4C02" w:rsidP="008D4C02">
      <w:pPr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9"/>
        <w:gridCol w:w="484"/>
        <w:gridCol w:w="449"/>
        <w:gridCol w:w="644"/>
        <w:gridCol w:w="143"/>
        <w:gridCol w:w="321"/>
        <w:gridCol w:w="566"/>
        <w:gridCol w:w="1276"/>
        <w:gridCol w:w="143"/>
        <w:gridCol w:w="100"/>
        <w:gridCol w:w="159"/>
        <w:gridCol w:w="446"/>
        <w:gridCol w:w="297"/>
        <w:gridCol w:w="837"/>
        <w:gridCol w:w="531"/>
        <w:gridCol w:w="50"/>
        <w:gridCol w:w="1134"/>
        <w:gridCol w:w="318"/>
        <w:gridCol w:w="44"/>
        <w:gridCol w:w="772"/>
        <w:gridCol w:w="420"/>
        <w:gridCol w:w="325"/>
        <w:gridCol w:w="29"/>
        <w:gridCol w:w="360"/>
        <w:gridCol w:w="992"/>
        <w:gridCol w:w="566"/>
        <w:gridCol w:w="426"/>
        <w:gridCol w:w="419"/>
        <w:gridCol w:w="289"/>
        <w:gridCol w:w="284"/>
        <w:gridCol w:w="247"/>
        <w:gridCol w:w="205"/>
        <w:gridCol w:w="400"/>
        <w:gridCol w:w="803"/>
        <w:gridCol w:w="156"/>
      </w:tblGrid>
      <w:tr w:rsidR="008D4C02" w:rsidRPr="008D4C02" w14:paraId="680641DE" w14:textId="77777777" w:rsidTr="006B6279">
        <w:trPr>
          <w:trHeight w:val="405"/>
        </w:trPr>
        <w:tc>
          <w:tcPr>
            <w:tcW w:w="2267" w:type="dxa"/>
            <w:gridSpan w:val="4"/>
            <w:noWrap/>
            <w:vAlign w:val="bottom"/>
          </w:tcPr>
          <w:p w14:paraId="19E128E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B1:J33"/>
            <w:bookmarkEnd w:id="3"/>
          </w:p>
        </w:tc>
        <w:tc>
          <w:tcPr>
            <w:tcW w:w="2549" w:type="dxa"/>
            <w:gridSpan w:val="6"/>
            <w:noWrap/>
            <w:vAlign w:val="bottom"/>
          </w:tcPr>
          <w:p w14:paraId="6DEBACB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6"/>
            <w:noWrap/>
            <w:vAlign w:val="bottom"/>
          </w:tcPr>
          <w:p w14:paraId="054CDCA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</w:tcPr>
          <w:p w14:paraId="70BA41F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noWrap/>
            <w:vAlign w:val="bottom"/>
          </w:tcPr>
          <w:p w14:paraId="34829E1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2"/>
            <w:noWrap/>
            <w:vAlign w:val="bottom"/>
          </w:tcPr>
          <w:p w14:paraId="11F8ADA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noWrap/>
            <w:vAlign w:val="bottom"/>
          </w:tcPr>
          <w:p w14:paraId="0C2AC7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noWrap/>
            <w:vAlign w:val="bottom"/>
          </w:tcPr>
          <w:p w14:paraId="6040893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noWrap/>
            <w:vAlign w:val="bottom"/>
          </w:tcPr>
          <w:p w14:paraId="26DC2F1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2EE9D4F5" w14:textId="77777777" w:rsidTr="006B6279">
        <w:trPr>
          <w:trHeight w:val="405"/>
        </w:trPr>
        <w:tc>
          <w:tcPr>
            <w:tcW w:w="2267" w:type="dxa"/>
            <w:gridSpan w:val="4"/>
            <w:noWrap/>
            <w:vAlign w:val="bottom"/>
          </w:tcPr>
          <w:p w14:paraId="5319BF4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6"/>
            <w:noWrap/>
            <w:vAlign w:val="bottom"/>
          </w:tcPr>
          <w:p w14:paraId="1DCD157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6"/>
            <w:noWrap/>
            <w:vAlign w:val="bottom"/>
          </w:tcPr>
          <w:p w14:paraId="5FBE237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</w:tcPr>
          <w:p w14:paraId="1C62876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noWrap/>
            <w:vAlign w:val="bottom"/>
          </w:tcPr>
          <w:p w14:paraId="0AF0929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2"/>
            <w:noWrap/>
            <w:vAlign w:val="bottom"/>
          </w:tcPr>
          <w:p w14:paraId="4A33A7F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noWrap/>
            <w:vAlign w:val="bottom"/>
          </w:tcPr>
          <w:p w14:paraId="3ABF2F5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noWrap/>
            <w:vAlign w:val="bottom"/>
          </w:tcPr>
          <w:p w14:paraId="538794B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noWrap/>
            <w:vAlign w:val="bottom"/>
          </w:tcPr>
          <w:p w14:paraId="1361EDB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D4C02" w:rsidRPr="008D4C02" w14:paraId="3597956C" w14:textId="77777777" w:rsidTr="006B6279">
        <w:trPr>
          <w:trHeight w:val="375"/>
        </w:trPr>
        <w:tc>
          <w:tcPr>
            <w:tcW w:w="2267" w:type="dxa"/>
            <w:gridSpan w:val="4"/>
            <w:noWrap/>
            <w:vAlign w:val="bottom"/>
          </w:tcPr>
          <w:p w14:paraId="5B9B936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6"/>
            <w:noWrap/>
            <w:vAlign w:val="bottom"/>
          </w:tcPr>
          <w:p w14:paraId="7A73569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6"/>
            <w:noWrap/>
            <w:vAlign w:val="bottom"/>
          </w:tcPr>
          <w:p w14:paraId="35CE06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noWrap/>
            <w:vAlign w:val="bottom"/>
          </w:tcPr>
          <w:p w14:paraId="3BDDF01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noWrap/>
            <w:vAlign w:val="bottom"/>
          </w:tcPr>
          <w:p w14:paraId="4C517EC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gridSpan w:val="2"/>
            <w:noWrap/>
            <w:vAlign w:val="bottom"/>
          </w:tcPr>
          <w:p w14:paraId="6D793D8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noWrap/>
            <w:vAlign w:val="bottom"/>
          </w:tcPr>
          <w:p w14:paraId="5F3A6EC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noWrap/>
            <w:vAlign w:val="bottom"/>
          </w:tcPr>
          <w:p w14:paraId="5FB9E45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noWrap/>
            <w:vAlign w:val="bottom"/>
          </w:tcPr>
          <w:p w14:paraId="797917E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6A30C101" w14:textId="77777777" w:rsidTr="008D4C02">
        <w:trPr>
          <w:trHeight w:val="1437"/>
        </w:trPr>
        <w:tc>
          <w:tcPr>
            <w:tcW w:w="15324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4C1E3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 Александровского сельского поселения Верхнехавского муниципального района  Воронежской области Муниципальная программа Александровского сельского поселения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экономика"                               </w:t>
            </w:r>
          </w:p>
        </w:tc>
      </w:tr>
      <w:tr w:rsidR="008D4C02" w:rsidRPr="008D4C02" w14:paraId="39731119" w14:textId="77777777" w:rsidTr="006B6279">
        <w:trPr>
          <w:trHeight w:val="465"/>
        </w:trPr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9421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1865E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0B611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97511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0FCF7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977B8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6A955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F0771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5C15553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0DAF351C" w14:textId="77777777" w:rsidTr="006B6279">
        <w:trPr>
          <w:trHeight w:val="900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3B81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F85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A96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751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E83B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5C6" w:rsidRPr="008D4C02" w14:paraId="15B93E23" w14:textId="73B9DE80" w:rsidTr="006B6279">
        <w:trPr>
          <w:trHeight w:val="1365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26CD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3FB9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46FD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4"/>
            <w:shd w:val="clear" w:color="auto" w:fill="FFFFFF"/>
            <w:vAlign w:val="center"/>
          </w:tcPr>
          <w:p w14:paraId="71B34D3F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A754F7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732A92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9350EA3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37F56C3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303EA0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DF340D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DCABD6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844C2C" w14:textId="452BC04F" w:rsidR="00DE45C6" w:rsidRPr="008D4C02" w:rsidRDefault="00DE45C6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9C74A" w14:textId="3D936E3E" w:rsidR="00DE45C6" w:rsidRPr="008D4C02" w:rsidRDefault="00DE45C6" w:rsidP="00DE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45C6" w:rsidRPr="008D4C02" w14:paraId="6A01D269" w14:textId="735E1B2C" w:rsidTr="006B6279">
        <w:trPr>
          <w:trHeight w:val="375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6EE5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85183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BCE0E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CC328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7A7BA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A6E5F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9309E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AEBD9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26C47E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CD563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318F8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BB5CA" w14:textId="7BCB935A" w:rsidR="00DE45C6" w:rsidRPr="008D4C02" w:rsidRDefault="00DE45C6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55294" w14:textId="7FF0A262" w:rsidR="00DE45C6" w:rsidRPr="008D4C02" w:rsidRDefault="00DE45C6" w:rsidP="00DE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E45C6" w:rsidRPr="008D4C02" w14:paraId="298878FF" w14:textId="71762D5F" w:rsidTr="006B6279">
        <w:trPr>
          <w:trHeight w:val="315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AC5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8598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Александровского сельского поселения   "Экономическое развитие и инновационная</w:t>
            </w: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BA05FE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498CD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E69471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96DB7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30E4D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86D86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6E8772" w14:textId="266A29D2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4EEB1E" w14:textId="7AFE9CD0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9EBB6A" w14:textId="51FE8BB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F4DD7F" w14:textId="39A97FA4" w:rsidR="00DE45C6" w:rsidRPr="008D4C02" w:rsidRDefault="00DE45C6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B788D3" w14:textId="74D7DA76" w:rsidR="00DE45C6" w:rsidRPr="008D4C02" w:rsidRDefault="005D4375" w:rsidP="00DE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</w:tr>
      <w:tr w:rsidR="00DE45C6" w:rsidRPr="008D4C02" w14:paraId="4F412364" w14:textId="0D91D6E3" w:rsidTr="006B6279">
        <w:trPr>
          <w:trHeight w:val="375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9DE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D439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E942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68957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F9B09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BB663D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4DEDF4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E8189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EAC1AB7" w14:textId="22AF54EC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89D64A" w14:textId="39A6B062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EEBFCE" w14:textId="5B942596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3A21EA" w14:textId="11773B0D" w:rsidR="00DE45C6" w:rsidRPr="008D4C02" w:rsidRDefault="00DE45C6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ED7F75" w14:textId="26B42B33" w:rsidR="00DE45C6" w:rsidRPr="008D4C02" w:rsidRDefault="005D4375" w:rsidP="00DE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</w:tr>
      <w:tr w:rsidR="00DE45C6" w:rsidRPr="008D4C02" w14:paraId="5DCB03BD" w14:textId="7758523C" w:rsidTr="006B6279">
        <w:trPr>
          <w:trHeight w:val="1095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A034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9B73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D32DC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528F2" w14:textId="5FCB1388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08BAD" w14:textId="47E7BAD0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B5BCB" w14:textId="50BF4BBD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2D3C76" w14:textId="2B19C014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539CF" w14:textId="628223AE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B3783DA" w14:textId="49FAA629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CA313E" w14:textId="3E34C472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CFD27E" w14:textId="6CC93AD8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90E7E8" w14:textId="76CAE3C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57B066" w14:textId="026122CD" w:rsidR="00DE45C6" w:rsidRPr="008D4C02" w:rsidRDefault="00DE45C6" w:rsidP="00DE4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DE45C6" w:rsidRPr="008D4C02" w14:paraId="63BA94B2" w14:textId="3E5D1F98" w:rsidTr="006B6279">
        <w:trPr>
          <w:trHeight w:val="405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4CF1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6E0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7A2A9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1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C106A5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28EAD7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C6208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DAE6D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D75D8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2B516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DE4B42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FA0C67" w14:textId="447538A8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0AFBA6" w14:textId="15B0CA1C" w:rsidR="00DE45C6" w:rsidRPr="008D4C02" w:rsidRDefault="00DE45C6" w:rsidP="00DE4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91CEA2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5C6" w:rsidRPr="008D4C02" w14:paraId="64EAE28C" w14:textId="374553A1" w:rsidTr="006B6279">
        <w:trPr>
          <w:trHeight w:val="570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633C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9DDB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72C915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98DB0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17A8C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B2E98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B6D1D1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9C019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F6B0D5" w14:textId="4A9963F5" w:rsidR="00DE45C6" w:rsidRPr="008D4C02" w:rsidRDefault="00DE45C6" w:rsidP="00CD3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CC53DD" w14:textId="751A2808" w:rsidR="00DE45C6" w:rsidRPr="008D4C02" w:rsidRDefault="00DE45C6" w:rsidP="00DE4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A61FA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5C6" w:rsidRPr="008D4C02" w14:paraId="7735F6A1" w14:textId="4A24B03A" w:rsidTr="006B6279">
        <w:trPr>
          <w:trHeight w:val="345"/>
        </w:trPr>
        <w:tc>
          <w:tcPr>
            <w:tcW w:w="16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8C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6DB2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«Совершенствование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D8105D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F8C3A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6F83F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1E582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8FD7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91105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A2C4CA5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851F85" w14:textId="539CC7F5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171965" w14:textId="1D346F0C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033B37" w14:textId="64D008A1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89877E" w14:textId="5B18971C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</w:tc>
      </w:tr>
      <w:tr w:rsidR="00DE45C6" w:rsidRPr="008D4C02" w14:paraId="1895B4A1" w14:textId="5BF86366" w:rsidTr="006B6279">
        <w:trPr>
          <w:trHeight w:val="375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6E81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39FB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043A69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419B1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E7D676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1B588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2080A5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F423F7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149577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B6F529" w14:textId="14CC78F0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E7F457" w14:textId="43195B9E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498ED9" w14:textId="7A3917B7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0A21AF" w14:textId="59D79FBA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</w:tc>
      </w:tr>
      <w:tr w:rsidR="00DE45C6" w:rsidRPr="008D4C02" w14:paraId="103B50FA" w14:textId="20EB4848" w:rsidTr="006B6279">
        <w:trPr>
          <w:trHeight w:val="501"/>
        </w:trPr>
        <w:tc>
          <w:tcPr>
            <w:tcW w:w="16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4441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3B32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2DAEE0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AACA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DF58DF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61055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648B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EFC50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67959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E34E52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409905" w14:textId="4E38E05C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4127E9" w14:textId="35A03832" w:rsidR="00DE45C6" w:rsidRPr="008D4C02" w:rsidRDefault="00DE45C6" w:rsidP="00DE4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40AFAB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45C6" w:rsidRPr="008D4C02" w14:paraId="53DFF169" w14:textId="208F4565" w:rsidTr="006B6279">
        <w:trPr>
          <w:trHeight w:val="540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E398C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894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1Обеспечение деятельности главы Александровс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E4BA4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789D0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2E110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51205F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53D7F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92124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D4E485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4FA658" w14:textId="219E4A63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AD6A9D" w14:textId="0FD41BD0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A96C38" w14:textId="770CF060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365E85E" w14:textId="13959CD7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</w:tc>
      </w:tr>
      <w:tr w:rsidR="00DE45C6" w:rsidRPr="008D4C02" w14:paraId="4AA868B2" w14:textId="5914BA51" w:rsidTr="006B6279">
        <w:trPr>
          <w:trHeight w:val="375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D240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2D69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86DB34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942D5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D099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8610F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6B50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9B4500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B2F63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9CF81E" w14:textId="4FCC817E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E78A11" w14:textId="5CAEF29D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5B0510" w14:textId="53AA2E1A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3C8DEB" w14:textId="51D31092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</w:tc>
      </w:tr>
      <w:tr w:rsidR="00DE45C6" w:rsidRPr="008D4C02" w14:paraId="2B8FA461" w14:textId="4AA9D2A4" w:rsidTr="006B6279">
        <w:trPr>
          <w:trHeight w:val="850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5492F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65B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6C0EEC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54DB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391D0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DD01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2437F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835752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B9A9C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B3DC1E" w14:textId="1B88BCFD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1018AE" w14:textId="2210924C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995B7A" w14:textId="77D570B3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02C31A" w14:textId="0F915548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595,7</w:t>
            </w:r>
          </w:p>
        </w:tc>
      </w:tr>
      <w:tr w:rsidR="00DE45C6" w:rsidRPr="008D4C02" w14:paraId="2DD09AEA" w14:textId="093B7C9E" w:rsidTr="006B6279">
        <w:trPr>
          <w:trHeight w:val="312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1D68F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411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F5CB0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7AB6F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AF40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0B4D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2779F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7E15E7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1B025A" w14:textId="1D0E6D08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3622D0" w14:textId="3D07067C" w:rsidR="00DE45C6" w:rsidRPr="008D4C02" w:rsidRDefault="005D4375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E289E3" w14:textId="2E256A55" w:rsidR="00DE45C6" w:rsidRPr="008D4C02" w:rsidRDefault="005D4375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EB75A9" w14:textId="24A0E787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287C4F" w14:textId="22CDEB20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</w:tr>
      <w:tr w:rsidR="00DE45C6" w:rsidRPr="008D4C02" w14:paraId="0011029B" w14:textId="5747171B" w:rsidTr="006B6279">
        <w:trPr>
          <w:trHeight w:val="559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3C77E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075C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BC456B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BFCA0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B726B2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5449B6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CBD2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1192E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13D8CEC" w14:textId="1DC545EB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540DE1" w14:textId="4EB988C9" w:rsidR="00DE45C6" w:rsidRPr="008D4C02" w:rsidRDefault="005D4375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A549E8" w14:textId="1D45CDB1" w:rsidR="00DE45C6" w:rsidRPr="008D4C02" w:rsidRDefault="005D4375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DDCCC3" w14:textId="219FFEFD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4E49F0" w14:textId="46366E87" w:rsidR="00DE45C6" w:rsidRPr="008D4C02" w:rsidRDefault="005D4375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</w:tr>
      <w:tr w:rsidR="00DE45C6" w:rsidRPr="008D4C02" w14:paraId="7858BEA0" w14:textId="5EA41F28" w:rsidTr="006B6279">
        <w:trPr>
          <w:trHeight w:val="800"/>
        </w:trPr>
        <w:tc>
          <w:tcPr>
            <w:tcW w:w="16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DA610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7EAA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038D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317E5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C8176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36E82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4947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70FFA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1091,4 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A0BD898" w14:textId="03CF5B19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812AE5" w14:textId="6BDD9A86" w:rsidR="00DE45C6" w:rsidRPr="008D4C02" w:rsidRDefault="005D4375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574757" w14:textId="6A02E35B" w:rsidR="00DE45C6" w:rsidRPr="008D4C02" w:rsidRDefault="00F759CA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CD550" w14:textId="0C3951FC" w:rsidR="00DE45C6" w:rsidRPr="008D4C02" w:rsidRDefault="00F759CA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4C2B8E" w14:textId="2B7E3C12" w:rsidR="00DE45C6" w:rsidRPr="008D4C02" w:rsidRDefault="00F759CA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</w:tr>
      <w:tr w:rsidR="00DE45C6" w:rsidRPr="008D4C02" w14:paraId="5AF238E0" w14:textId="3CC583BF" w:rsidTr="006B6279">
        <w:trPr>
          <w:trHeight w:val="255"/>
        </w:trPr>
        <w:tc>
          <w:tcPr>
            <w:tcW w:w="1623" w:type="dxa"/>
            <w:gridSpan w:val="3"/>
            <w:noWrap/>
            <w:vAlign w:val="bottom"/>
          </w:tcPr>
          <w:p w14:paraId="7F960126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6EA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911F70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700320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34AAA1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2D1A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B2EF5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9451A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0DD32E" w14:textId="54B5FEDC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6B5F2F" w14:textId="475582DF" w:rsidR="00DE45C6" w:rsidRPr="008D4C02" w:rsidRDefault="00DE45C6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2F4EE3" w14:textId="3F4ADFBA" w:rsidR="00DE45C6" w:rsidRPr="008D4C02" w:rsidRDefault="00DE45C6" w:rsidP="008D4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A7C878" w14:textId="2633C96E" w:rsidR="00DE45C6" w:rsidRPr="008D4C02" w:rsidRDefault="00DE45C6" w:rsidP="00CD3C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5C05E4" w14:textId="1764DF23" w:rsidR="00DE45C6" w:rsidRPr="008D4C02" w:rsidRDefault="00F759CA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E45C6" w:rsidRPr="008D4C02" w14:paraId="7FDBCBAF" w14:textId="3D9CEC9E" w:rsidTr="006B6279">
        <w:trPr>
          <w:trHeight w:val="375"/>
        </w:trPr>
        <w:tc>
          <w:tcPr>
            <w:tcW w:w="1623" w:type="dxa"/>
            <w:gridSpan w:val="3"/>
            <w:noWrap/>
            <w:vAlign w:val="bottom"/>
          </w:tcPr>
          <w:p w14:paraId="197CBE1F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6F72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3E4D7E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FB5E2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619A8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714D4A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AEBE1E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C03B25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A9F343" w14:textId="01F2FF08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E63A77" w14:textId="54A3FAB1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5DBB00" w14:textId="55BC638B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CBDE52" w14:textId="28ACD249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2E4F87" w14:textId="7505F936" w:rsidR="00DE45C6" w:rsidRPr="008D4C02" w:rsidRDefault="00F759CA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E45C6" w:rsidRPr="008D4C02" w14:paraId="6F751E92" w14:textId="3B89DD22" w:rsidTr="006B6279">
        <w:trPr>
          <w:trHeight w:val="1380"/>
        </w:trPr>
        <w:tc>
          <w:tcPr>
            <w:tcW w:w="1623" w:type="dxa"/>
            <w:gridSpan w:val="3"/>
            <w:noWrap/>
            <w:vAlign w:val="bottom"/>
          </w:tcPr>
          <w:p w14:paraId="2E21ECDD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B08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90782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1BF40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2B67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3FDB1D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C5AB32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4577D4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12D19C" w14:textId="798B819A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004675" w14:textId="75458DA4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9BC8DA" w14:textId="20D15390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D5489B" w14:textId="5BB3720C" w:rsidR="00DE45C6" w:rsidRPr="008D4C02" w:rsidRDefault="00DE45C6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F54289" w14:textId="3ABC96EC" w:rsidR="00DE45C6" w:rsidRPr="008D4C02" w:rsidRDefault="00F759CA" w:rsidP="00DE4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E45C6" w:rsidRPr="008D4C02" w14:paraId="39733D0F" w14:textId="054F5A34" w:rsidTr="006B6279">
        <w:trPr>
          <w:trHeight w:val="255"/>
        </w:trPr>
        <w:tc>
          <w:tcPr>
            <w:tcW w:w="1623" w:type="dxa"/>
            <w:gridSpan w:val="3"/>
            <w:noWrap/>
            <w:vAlign w:val="bottom"/>
          </w:tcPr>
          <w:p w14:paraId="7B22BCE6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91D" w14:textId="77777777" w:rsidR="00DE45C6" w:rsidRPr="008D4C02" w:rsidRDefault="00DE45C6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 обеспечение проведения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выборов и референдумов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B8D9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39DA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46B5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1771C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4B276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F4A8A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0B494D" w14:textId="3D5EB6C3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07FF84" w14:textId="75963BC4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E23E0D" w14:textId="1F7FCD35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4EA583" w14:textId="6380BBD5" w:rsidR="00DE45C6" w:rsidRPr="008D4C02" w:rsidRDefault="00DE45C6" w:rsidP="00DE4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442F2B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5C6" w:rsidRPr="008D4C02" w14:paraId="318D5E35" w14:textId="067A586D" w:rsidTr="006B6279">
        <w:trPr>
          <w:trHeight w:val="375"/>
        </w:trPr>
        <w:tc>
          <w:tcPr>
            <w:tcW w:w="1623" w:type="dxa"/>
            <w:gridSpan w:val="3"/>
            <w:noWrap/>
            <w:vAlign w:val="bottom"/>
          </w:tcPr>
          <w:p w14:paraId="14FA351B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F951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106E38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61335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C222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B7ABFB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4D8649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259103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938E88D" w14:textId="0FC4A62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3E0F22" w14:textId="0626EA48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D7881B" w14:textId="1DF683E8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B66346" w14:textId="5CB2BE69" w:rsidR="00DE45C6" w:rsidRPr="008D4C02" w:rsidRDefault="00DE45C6" w:rsidP="00DE4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9F02A6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5C6" w:rsidRPr="008D4C02" w14:paraId="6F35D5B2" w14:textId="2E65A0A1" w:rsidTr="006B6279">
        <w:trPr>
          <w:trHeight w:val="375"/>
        </w:trPr>
        <w:tc>
          <w:tcPr>
            <w:tcW w:w="1623" w:type="dxa"/>
            <w:gridSpan w:val="3"/>
            <w:noWrap/>
            <w:vAlign w:val="bottom"/>
          </w:tcPr>
          <w:p w14:paraId="1763EE66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7C0B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4CACA7" w14:textId="77777777" w:rsidR="00DE45C6" w:rsidRPr="008D4C02" w:rsidRDefault="00DE45C6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8869D8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5161E0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24C97C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525E4F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8C261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460097" w14:textId="77777777" w:rsidR="00DE45C6" w:rsidRPr="008D4C02" w:rsidRDefault="00DE45C6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919CB6" w14:textId="437F7102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503A95" w14:textId="77777777" w:rsidR="00DE45C6" w:rsidRPr="008D4C02" w:rsidRDefault="00DE45C6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9F7AB3" w14:textId="472A95BC" w:rsidR="00DE45C6" w:rsidRPr="008D4C02" w:rsidRDefault="00DE45C6" w:rsidP="00DE4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D00A5F" w14:textId="77777777" w:rsidR="00DE45C6" w:rsidRPr="008D4C02" w:rsidRDefault="00DE45C6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C02" w:rsidRPr="008D4C02" w14:paraId="6831AAE1" w14:textId="77777777" w:rsidTr="006B6279">
        <w:trPr>
          <w:trHeight w:val="375"/>
        </w:trPr>
        <w:tc>
          <w:tcPr>
            <w:tcW w:w="1623" w:type="dxa"/>
            <w:gridSpan w:val="3"/>
            <w:noWrap/>
            <w:vAlign w:val="bottom"/>
          </w:tcPr>
          <w:p w14:paraId="7F53F6D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4"/>
            <w:noWrap/>
            <w:vAlign w:val="bottom"/>
          </w:tcPr>
          <w:p w14:paraId="5332570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14:paraId="4D4159D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4"/>
            <w:noWrap/>
            <w:vAlign w:val="bottom"/>
          </w:tcPr>
          <w:p w14:paraId="5F1FA28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5BAC168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noWrap/>
            <w:vAlign w:val="bottom"/>
          </w:tcPr>
          <w:p w14:paraId="73E9E77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6F612AE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4"/>
            <w:noWrap/>
            <w:vAlign w:val="bottom"/>
          </w:tcPr>
          <w:p w14:paraId="7DB6B63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14"/>
            <w:noWrap/>
            <w:vAlign w:val="bottom"/>
          </w:tcPr>
          <w:p w14:paraId="6578D93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06220B00" w14:textId="77777777" w:rsidTr="006B6279">
        <w:trPr>
          <w:gridAfter w:val="1"/>
          <w:wAfter w:w="156" w:type="dxa"/>
          <w:trHeight w:val="945"/>
        </w:trPr>
        <w:tc>
          <w:tcPr>
            <w:tcW w:w="15168" w:type="dxa"/>
            <w:gridSpan w:val="34"/>
            <w:vAlign w:val="center"/>
          </w:tcPr>
          <w:p w14:paraId="2F6C023A" w14:textId="77777777" w:rsidR="006B6279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A6A0E" w14:textId="7A8723D7" w:rsidR="006B6279" w:rsidRDefault="006B6279" w:rsidP="006B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  <w:p w14:paraId="4B5E925E" w14:textId="5D9E35FF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Александровского сельского поселения Верхнехавского муниципального района  Воронежской области  "Экономическое развитие и инновационная экономика"</w:t>
            </w:r>
          </w:p>
        </w:tc>
      </w:tr>
      <w:tr w:rsidR="008D4C02" w:rsidRPr="008D4C02" w14:paraId="580C63DC" w14:textId="77777777" w:rsidTr="006B6279">
        <w:trPr>
          <w:gridAfter w:val="1"/>
          <w:wAfter w:w="156" w:type="dxa"/>
          <w:trHeight w:val="900"/>
        </w:trPr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B33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B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6E39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04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52A1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6B6279" w:rsidRPr="008D4C02" w14:paraId="38BCFD95" w14:textId="72F45CA7" w:rsidTr="006B6279">
        <w:trPr>
          <w:gridAfter w:val="1"/>
          <w:wAfter w:w="156" w:type="dxa"/>
          <w:trHeight w:val="315"/>
        </w:trPr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CEE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67E8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C1004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E0F301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27B5870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A09DDE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92AFE5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2E167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F3DCD8A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02E58C" w14:textId="77777777" w:rsidR="006B6279" w:rsidRPr="008D4C02" w:rsidRDefault="006B6279" w:rsidP="008D4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2D1CF7" w14:textId="77777777" w:rsidR="006B6279" w:rsidRPr="008D4C02" w:rsidRDefault="006B6279" w:rsidP="008D4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F307C6" w14:textId="4DE6DE70" w:rsidR="006B6279" w:rsidRPr="008D4C02" w:rsidRDefault="006B6279" w:rsidP="00CD3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935C2B" w14:textId="7B492663" w:rsidR="006B6279" w:rsidRPr="008D4C02" w:rsidRDefault="006B6279" w:rsidP="006B62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B6279" w:rsidRPr="008D4C02" w14:paraId="33070376" w14:textId="16C1E0CE" w:rsidTr="006B6279">
        <w:trPr>
          <w:gridAfter w:val="1"/>
          <w:wAfter w:w="156" w:type="dxa"/>
          <w:trHeight w:val="315"/>
        </w:trPr>
        <w:tc>
          <w:tcPr>
            <w:tcW w:w="1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90C6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DAC0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5B0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C41D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73824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17EC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9F0B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599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80E4E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A2CB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F318B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5F3B9" w14:textId="17FBC1A6" w:rsidR="006B6279" w:rsidRPr="008D4C02" w:rsidRDefault="006B6279" w:rsidP="00CD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A0139" w14:textId="3B93ACD6" w:rsidR="006B6279" w:rsidRPr="008D4C02" w:rsidRDefault="006B6279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B6279" w:rsidRPr="008D4C02" w14:paraId="1C90BD67" w14:textId="2CF20B73" w:rsidTr="006B6279">
        <w:trPr>
          <w:gridAfter w:val="1"/>
          <w:wAfter w:w="156" w:type="dxa"/>
          <w:trHeight w:val="345"/>
        </w:trPr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9272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AEB5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Александровского сельского поселения  "Экономическое развитие и инновацион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 экономика"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25C56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D4E3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DF9C28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76794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7955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866C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51C6B30" w14:textId="3B4AD243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48EA6D" w14:textId="620EE278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563736" w14:textId="63357D9D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F73578" w14:textId="17D96C8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AE10CB" w14:textId="18546C55" w:rsidR="006B6279" w:rsidRPr="008D4C02" w:rsidRDefault="001C3863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</w:tr>
      <w:tr w:rsidR="006B6279" w:rsidRPr="008D4C02" w14:paraId="33EE4311" w14:textId="36ADBF0D" w:rsidTr="006B6279">
        <w:trPr>
          <w:gridAfter w:val="1"/>
          <w:wAfter w:w="156" w:type="dxa"/>
          <w:trHeight w:val="36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E764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D266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829F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AF96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FF1D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D88C4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4A1F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5731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59E143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9BB3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14E1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0C0F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723C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1020C205" w14:textId="3899B502" w:rsidTr="006B6279">
        <w:trPr>
          <w:gridAfter w:val="1"/>
          <w:wAfter w:w="156" w:type="dxa"/>
          <w:trHeight w:val="36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B452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5A320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FEDB3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EB528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8A42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E909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CABB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F48FA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37E364" w14:textId="31F36915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1B588E" w14:textId="2545FE68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2128A3" w14:textId="3BF17140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EF7ECF" w14:textId="25F837FE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C1D521" w14:textId="6D9C212F" w:rsidR="006B6279" w:rsidRPr="008D4C02" w:rsidRDefault="001C3863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B6279" w:rsidRPr="008D4C02" w14:paraId="45AAE4F9" w14:textId="79378741" w:rsidTr="006B6279">
        <w:trPr>
          <w:gridAfter w:val="1"/>
          <w:wAfter w:w="156" w:type="dxa"/>
          <w:trHeight w:val="37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F442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7BE5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FB39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D998E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CC733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E05B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EF30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1D7B5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120D8D" w14:textId="1F5BC54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9EBC9A" w14:textId="220718C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B64CBE" w14:textId="74070F46" w:rsidR="006B6279" w:rsidRPr="008D4C02" w:rsidRDefault="001C3863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F2A4FB" w14:textId="542B9853" w:rsidR="006B6279" w:rsidRPr="008D4C02" w:rsidRDefault="001C3863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4CCF68" w14:textId="072E7773" w:rsidR="006B6279" w:rsidRPr="008D4C02" w:rsidRDefault="001C3863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</w:tr>
      <w:tr w:rsidR="006B6279" w:rsidRPr="008D4C02" w14:paraId="3520B8C4" w14:textId="3AC131A1" w:rsidTr="006B6279">
        <w:trPr>
          <w:gridAfter w:val="1"/>
          <w:wAfter w:w="156" w:type="dxa"/>
          <w:trHeight w:val="24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F70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7A7D3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32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2D2F6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80E3F5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5D77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16CEA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3F81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151BFE8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3C058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AD6C4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2DA35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99C528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1CD040EB" w14:textId="159D99A3" w:rsidTr="006B6279">
        <w:trPr>
          <w:gridAfter w:val="1"/>
          <w:wAfter w:w="156" w:type="dxa"/>
          <w:trHeight w:val="21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F52B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654C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F2E30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7B9D6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1B06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E996F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268D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8DB0E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CC8D78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0020E3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9E7631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D2BF75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BBAB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4FE96DCE" w14:textId="04858879" w:rsidTr="006B6279">
        <w:trPr>
          <w:gridAfter w:val="1"/>
          <w:wAfter w:w="156" w:type="dxa"/>
          <w:trHeight w:val="24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449E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06C04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CB0CB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71F55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9D394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06842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076B4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C8B9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C7319A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AC3605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A13E8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A515F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D14AC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5AA126DB" w14:textId="4CC19DDB" w:rsidTr="006B6279">
        <w:trPr>
          <w:gridAfter w:val="1"/>
          <w:wAfter w:w="156" w:type="dxa"/>
          <w:trHeight w:val="345"/>
        </w:trPr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55B9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48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Совершенствование муниципального управления»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24BCCE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6BE6ED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705DC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8BB1C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F1A7B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7BD86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CE732E" w14:textId="2388FF9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2579B5" w14:textId="7802423C" w:rsidR="006B6279" w:rsidRPr="008D4C02" w:rsidRDefault="001C3863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BB1854" w14:textId="72CB62FA" w:rsidR="006B6279" w:rsidRPr="008D4C02" w:rsidRDefault="001C3863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1430,6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92C2FF" w14:textId="2D6664B2" w:rsidR="006B6279" w:rsidRPr="008D4C02" w:rsidRDefault="001C3863" w:rsidP="006B6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D1A75C" w14:textId="61350F88" w:rsidR="006B6279" w:rsidRPr="008D4C02" w:rsidRDefault="001C3863" w:rsidP="006B6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</w:tr>
      <w:tr w:rsidR="006B6279" w:rsidRPr="008D4C02" w14:paraId="31D71B98" w14:textId="1FD32575" w:rsidTr="006B6279">
        <w:trPr>
          <w:gridAfter w:val="1"/>
          <w:wAfter w:w="156" w:type="dxa"/>
          <w:trHeight w:val="31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7F50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2583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4D966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74EA7C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54550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4E363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83E6E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3EFC58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C63ABA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BE521C" w14:textId="597019B9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60C7A1" w14:textId="3C97AD5E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12A64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50BF1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2E9CCDB3" w14:textId="3DCD890A" w:rsidTr="006B6279">
        <w:trPr>
          <w:gridAfter w:val="1"/>
          <w:wAfter w:w="156" w:type="dxa"/>
          <w:trHeight w:val="37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139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9ABA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CB54C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41BBF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2940E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AAF76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28B2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0040DD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C529E2" w14:textId="244A541F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E4CDDF" w14:textId="7EB50581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BAA6C6" w14:textId="17DF7372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F8D3ED" w14:textId="4A4B50C9" w:rsidR="006B6279" w:rsidRPr="008D4C02" w:rsidRDefault="001C3863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10F1A47" w14:textId="47CB30D2" w:rsidR="006B6279" w:rsidRPr="008D4C02" w:rsidRDefault="00B779BD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B6279" w:rsidRPr="008D4C02" w14:paraId="547C6929" w14:textId="5B9B6443" w:rsidTr="006B6279">
        <w:trPr>
          <w:gridAfter w:val="1"/>
          <w:wAfter w:w="156" w:type="dxa"/>
          <w:trHeight w:val="37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28B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C268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E8E607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CD50A5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9B82F7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FC0579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6AC5FA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9EB8C" w14:textId="77777777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0E50FF" w14:textId="1714313D" w:rsidR="006B6279" w:rsidRPr="008D4C02" w:rsidRDefault="006B6279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461948" w14:textId="7EA25CA4" w:rsidR="006B6279" w:rsidRPr="008D4C02" w:rsidRDefault="006B6279" w:rsidP="008D4C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44C668" w14:textId="011D5943" w:rsidR="006B6279" w:rsidRPr="008D4C02" w:rsidRDefault="00B779BD" w:rsidP="00CD3CE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1430,6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41F902" w14:textId="61E54C84" w:rsidR="006B6279" w:rsidRPr="008D4C02" w:rsidRDefault="00B779BD" w:rsidP="006B6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624969" w14:textId="04359A75" w:rsidR="006B6279" w:rsidRPr="008D4C02" w:rsidRDefault="00B779BD" w:rsidP="006B6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</w:tr>
      <w:tr w:rsidR="006B6279" w:rsidRPr="008D4C02" w14:paraId="3884EC2B" w14:textId="39AFDC13" w:rsidTr="006B6279">
        <w:trPr>
          <w:gridAfter w:val="1"/>
          <w:wAfter w:w="156" w:type="dxa"/>
          <w:trHeight w:val="240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1A84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4E0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486EF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A9455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5A4C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FF48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F5F2A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6BEA27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02DE6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1B7946" w14:textId="60530EEB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085A82" w14:textId="6D703B70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0E76C1" w14:textId="05A53160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9A8844" w14:textId="77777777" w:rsidR="006B6279" w:rsidRPr="008D4C02" w:rsidRDefault="006B6279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23E34F04" w14:textId="26620AF9" w:rsidTr="006B6279">
        <w:trPr>
          <w:gridAfter w:val="1"/>
          <w:wAfter w:w="156" w:type="dxa"/>
          <w:trHeight w:val="25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F746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32F0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1FA5A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E2E60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76175A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AC8E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AA7E2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B70433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28E46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D029E0" w14:textId="280E316A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1E6E91" w14:textId="6BFEC666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09D026" w14:textId="2D63E2C1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4BBA77" w14:textId="77777777" w:rsidR="006B6279" w:rsidRPr="008D4C02" w:rsidRDefault="006B6279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71DADFBE" w14:textId="3825B3B5" w:rsidTr="006B6279">
        <w:trPr>
          <w:gridAfter w:val="1"/>
          <w:wAfter w:w="156" w:type="dxa"/>
          <w:trHeight w:val="31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1B8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84CE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D8C16F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8176B2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B36D6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798B26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BEC39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2221E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E3C9D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C22680" w14:textId="15EE69D2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79C48D" w14:textId="765E6B23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4BD298" w14:textId="1F41135B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6BF6C8" w14:textId="77777777" w:rsidR="006B6279" w:rsidRPr="008D4C02" w:rsidRDefault="006B6279" w:rsidP="006B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79" w:rsidRPr="008D4C02" w14:paraId="0DA9B135" w14:textId="29C3E4FB" w:rsidTr="006B6279">
        <w:trPr>
          <w:gridAfter w:val="1"/>
          <w:wAfter w:w="156" w:type="dxa"/>
          <w:trHeight w:val="315"/>
        </w:trPr>
        <w:tc>
          <w:tcPr>
            <w:tcW w:w="1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63A5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9B93C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41C39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6B800F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CB8FB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F16701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094178" w14:textId="77777777" w:rsidR="006B6279" w:rsidRPr="008D4C02" w:rsidRDefault="006B6279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21639A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F6B79A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EE72AC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1698BC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227B2" w14:textId="07C3A82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B3442DB" w14:textId="77777777" w:rsidR="006B6279" w:rsidRPr="008D4C02" w:rsidRDefault="006B6279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102D4E15" w14:textId="77777777" w:rsidTr="006B6279">
        <w:trPr>
          <w:trHeight w:val="315"/>
        </w:trPr>
        <w:tc>
          <w:tcPr>
            <w:tcW w:w="690" w:type="dxa"/>
            <w:noWrap/>
            <w:vAlign w:val="bottom"/>
          </w:tcPr>
          <w:p w14:paraId="41FFF40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5"/>
            <w:bookmarkEnd w:id="4"/>
          </w:p>
        </w:tc>
        <w:tc>
          <w:tcPr>
            <w:tcW w:w="1720" w:type="dxa"/>
            <w:gridSpan w:val="4"/>
            <w:noWrap/>
            <w:vAlign w:val="bottom"/>
          </w:tcPr>
          <w:p w14:paraId="1342809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noWrap/>
            <w:vAlign w:val="bottom"/>
          </w:tcPr>
          <w:p w14:paraId="794C3A4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7C65C28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66E4F9E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79530D2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vAlign w:val="bottom"/>
          </w:tcPr>
          <w:p w14:paraId="022D221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noWrap/>
            <w:vAlign w:val="bottom"/>
          </w:tcPr>
          <w:p w14:paraId="1880619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78FFEEB3" w14:textId="77777777" w:rsidTr="006B6279">
        <w:trPr>
          <w:trHeight w:val="375"/>
        </w:trPr>
        <w:tc>
          <w:tcPr>
            <w:tcW w:w="690" w:type="dxa"/>
            <w:noWrap/>
            <w:vAlign w:val="bottom"/>
          </w:tcPr>
          <w:p w14:paraId="35192CC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14:paraId="21D7D47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noWrap/>
            <w:vAlign w:val="bottom"/>
          </w:tcPr>
          <w:p w14:paraId="6FFFA57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3D7B88D8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473D8C6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1F3F2AC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vAlign w:val="bottom"/>
          </w:tcPr>
          <w:p w14:paraId="5558B6F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noWrap/>
            <w:vAlign w:val="bottom"/>
          </w:tcPr>
          <w:p w14:paraId="4770BF3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4300A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3DD07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336E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D0758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F77E3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70CCC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28C9C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8ED60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763C3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AFFF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97AB1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4D6B4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DA1B8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1B9A7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C2325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D2D5D" w14:textId="77777777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B8526" w14:textId="1E90446E" w:rsidR="008D4C02" w:rsidRPr="008D4C02" w:rsidRDefault="008D4C02" w:rsidP="008D4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8D4C02" w:rsidRPr="008D4C02" w14:paraId="6EE134D0" w14:textId="77777777" w:rsidTr="006B6279">
        <w:trPr>
          <w:trHeight w:val="315"/>
        </w:trPr>
        <w:tc>
          <w:tcPr>
            <w:tcW w:w="690" w:type="dxa"/>
            <w:noWrap/>
            <w:vAlign w:val="bottom"/>
          </w:tcPr>
          <w:p w14:paraId="0D75387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14:paraId="65034B2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4A66D38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65CEFE3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50FBB26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62F860F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vAlign w:val="bottom"/>
          </w:tcPr>
          <w:p w14:paraId="6DAC3F5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noWrap/>
            <w:vAlign w:val="bottom"/>
          </w:tcPr>
          <w:p w14:paraId="0405D5A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40AD4055" w14:textId="77777777" w:rsidTr="006B6279">
        <w:trPr>
          <w:trHeight w:val="315"/>
        </w:trPr>
        <w:tc>
          <w:tcPr>
            <w:tcW w:w="690" w:type="dxa"/>
            <w:noWrap/>
            <w:vAlign w:val="bottom"/>
          </w:tcPr>
          <w:p w14:paraId="50B3F9A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14:paraId="237DAA07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26F09C0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779E3E9C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0CD4DBD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5D03640E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vAlign w:val="bottom"/>
          </w:tcPr>
          <w:p w14:paraId="662264D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noWrap/>
            <w:vAlign w:val="bottom"/>
          </w:tcPr>
          <w:p w14:paraId="5082B02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3791A62B" w14:textId="77777777" w:rsidTr="006B6279">
        <w:trPr>
          <w:trHeight w:val="1305"/>
        </w:trPr>
        <w:tc>
          <w:tcPr>
            <w:tcW w:w="690" w:type="dxa"/>
            <w:noWrap/>
            <w:vAlign w:val="bottom"/>
          </w:tcPr>
          <w:p w14:paraId="5189C72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14:paraId="2DA93D6B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4" w:type="dxa"/>
            <w:gridSpan w:val="30"/>
            <w:vAlign w:val="center"/>
          </w:tcPr>
          <w:p w14:paraId="50A5F21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Александровского сельского поселения "Экономическое развитие и инновационная экономика"</w:t>
            </w:r>
          </w:p>
          <w:p w14:paraId="09450306" w14:textId="68CB88DA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B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D4C02" w:rsidRPr="008D4C02" w14:paraId="15572F74" w14:textId="77777777" w:rsidTr="006B6279">
        <w:trPr>
          <w:trHeight w:val="255"/>
        </w:trPr>
        <w:tc>
          <w:tcPr>
            <w:tcW w:w="690" w:type="dxa"/>
            <w:noWrap/>
            <w:vAlign w:val="bottom"/>
          </w:tcPr>
          <w:p w14:paraId="69A080C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noWrap/>
            <w:vAlign w:val="bottom"/>
          </w:tcPr>
          <w:p w14:paraId="4D7A601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vAlign w:val="center"/>
          </w:tcPr>
          <w:p w14:paraId="6AC5127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noWrap/>
            <w:vAlign w:val="bottom"/>
          </w:tcPr>
          <w:p w14:paraId="25635832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6F3B49B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noWrap/>
            <w:vAlign w:val="bottom"/>
          </w:tcPr>
          <w:p w14:paraId="508792E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noWrap/>
            <w:vAlign w:val="bottom"/>
          </w:tcPr>
          <w:p w14:paraId="7C1B5BFD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noWrap/>
            <w:vAlign w:val="bottom"/>
          </w:tcPr>
          <w:p w14:paraId="40A5025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C02" w:rsidRPr="008D4C02" w14:paraId="1CE939E9" w14:textId="77777777" w:rsidTr="006B6279">
        <w:trPr>
          <w:trHeight w:val="73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42DF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31DE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52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1B51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администрации, иной ведущий распорядитель средств местного бюджета), Ф.И.О., должность исполнителя)</w:t>
            </w:r>
          </w:p>
        </w:tc>
        <w:tc>
          <w:tcPr>
            <w:tcW w:w="30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CC4E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A25A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37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2AAA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8D4C02" w:rsidRPr="008D4C02" w14:paraId="4FCFADDA" w14:textId="77777777" w:rsidTr="006B6279">
        <w:trPr>
          <w:trHeight w:val="3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5B7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AF9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9D13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D9B6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B6060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128F31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150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DA9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5B095236" w14:textId="77777777" w:rsidTr="006B6279">
        <w:trPr>
          <w:trHeight w:val="219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557D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9F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DF6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62A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3CAFC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EE263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DCAF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14E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C02" w:rsidRPr="008D4C02" w14:paraId="76EE3DB3" w14:textId="77777777" w:rsidTr="006B6279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3CF8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DA685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9F770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6433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DE31B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773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19E7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897A4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4C02" w:rsidRPr="008D4C02" w14:paraId="2CDF17C1" w14:textId="77777777" w:rsidTr="006B6279">
        <w:trPr>
          <w:trHeight w:val="271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C1F50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24199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B5091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Александровского сельского поселения "Экономическое развитие и инновационная экономика"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E972E" w14:textId="5B439936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сельского поселения , </w:t>
            </w:r>
            <w:r w:rsidR="006B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Бузовкина Т.Г.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A84A5" w14:textId="482B5E46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B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8F8BFB" w14:textId="3AFCC595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B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9CE2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6DAA7" w14:textId="5206BA1C" w:rsidR="008D4C02" w:rsidRPr="008D4C02" w:rsidRDefault="00B779B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</w:tr>
      <w:tr w:rsidR="008D4C02" w:rsidRPr="008D4C02" w14:paraId="77377781" w14:textId="77777777" w:rsidTr="006B6279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9F0DD9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3034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2165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"Совершенствование муниципального управления"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61926" w14:textId="77777777" w:rsid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сельского поселения , </w:t>
            </w:r>
          </w:p>
          <w:p w14:paraId="141F9CAA" w14:textId="598F8E5C" w:rsidR="000A2E9F" w:rsidRPr="008D4C02" w:rsidRDefault="000A2E9F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Бузовкина Т.Г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9DACF" w14:textId="2A31921B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C01C1" w14:textId="160E723E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3C18A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BEE08" w14:textId="45BED43A" w:rsidR="008D4C02" w:rsidRPr="008D4C02" w:rsidRDefault="00B779B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</w:tr>
      <w:tr w:rsidR="008D4C02" w:rsidRPr="008D4C02" w14:paraId="79CF0E62" w14:textId="77777777" w:rsidTr="006B6279">
        <w:trPr>
          <w:trHeight w:val="141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F07E76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02C3E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E02E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администрации Александровского сельского поселения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B4C13" w14:textId="77777777" w:rsid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сельского поселения , </w:t>
            </w:r>
          </w:p>
          <w:p w14:paraId="0762B449" w14:textId="5522406E" w:rsidR="000A2E9F" w:rsidRPr="008D4C02" w:rsidRDefault="000A2E9F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Бузовкина Т.Г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AB0FDC" w14:textId="311FA4F0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C65BA" w14:textId="03C45A5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2785A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4060D2" w14:textId="5E1FAFF9" w:rsidR="008D4C02" w:rsidRPr="008D4C02" w:rsidRDefault="00B779B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8D4C02" w:rsidRPr="008D4C02" w14:paraId="485A7517" w14:textId="77777777" w:rsidTr="006B6279">
        <w:trPr>
          <w:trHeight w:val="124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67CB5A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F804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76D65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B40AE" w14:textId="77777777" w:rsid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сельского поселения , </w:t>
            </w:r>
          </w:p>
          <w:p w14:paraId="70DCA184" w14:textId="1FCD2689" w:rsidR="000A2E9F" w:rsidRPr="008D4C02" w:rsidRDefault="000A2E9F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Бузовкина Т.Г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2D3F62" w14:textId="2BF48898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E58B4F" w14:textId="436D2035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E477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позволит оптимизировать исполнение мун. функций и предоставление мун. услуг повысить качество и доступность мун. услуг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A789B3" w14:textId="4AB9CEB2" w:rsidR="008D4C02" w:rsidRPr="008D4C02" w:rsidRDefault="00B779BD" w:rsidP="00B7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840,6</w:t>
            </w:r>
          </w:p>
        </w:tc>
      </w:tr>
      <w:tr w:rsidR="008D4C02" w:rsidRPr="008D4C02" w14:paraId="74DBF662" w14:textId="77777777" w:rsidTr="006B6279">
        <w:trPr>
          <w:trHeight w:val="138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4ABDC2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EA37A" w14:textId="77777777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25DA8" w14:textId="0D5C8079" w:rsidR="008D4C02" w:rsidRPr="008D4C02" w:rsidRDefault="008D4C02" w:rsidP="008D4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утствуют военные комиссариаты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81E29" w14:textId="77777777" w:rsid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Александровского сельского поселения , </w:t>
            </w:r>
          </w:p>
          <w:p w14:paraId="2DBFC3CF" w14:textId="0109F945" w:rsidR="000A2E9F" w:rsidRPr="008D4C02" w:rsidRDefault="000A2E9F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Бузовкина Т.Г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7A482" w14:textId="5019468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FECD90" w14:textId="23D3BF3E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A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1124F" w14:textId="77777777" w:rsidR="008D4C02" w:rsidRPr="008D4C02" w:rsidRDefault="008D4C02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 сельского поселения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C84A6C" w14:textId="33FF5088" w:rsidR="008D4C02" w:rsidRPr="008D4C02" w:rsidRDefault="00B779BD" w:rsidP="008D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</w:tbl>
    <w:p w14:paraId="46E68947" w14:textId="77777777" w:rsidR="008D4C02" w:rsidRDefault="008D4C02"/>
    <w:sectPr w:rsidR="008D4C02" w:rsidSect="008D4C0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4" w15:restartNumberingAfterBreak="0">
    <w:nsid w:val="4A48004B"/>
    <w:multiLevelType w:val="hybridMultilevel"/>
    <w:tmpl w:val="76561B80"/>
    <w:lvl w:ilvl="0" w:tplc="FDEE1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02"/>
    <w:rsid w:val="000A2E9F"/>
    <w:rsid w:val="001C3863"/>
    <w:rsid w:val="002B1524"/>
    <w:rsid w:val="00466E29"/>
    <w:rsid w:val="005D4375"/>
    <w:rsid w:val="006B6279"/>
    <w:rsid w:val="00813AF4"/>
    <w:rsid w:val="008D2F24"/>
    <w:rsid w:val="008D4C02"/>
    <w:rsid w:val="009E04CE"/>
    <w:rsid w:val="00B779BD"/>
    <w:rsid w:val="00CA29EE"/>
    <w:rsid w:val="00CB7F5D"/>
    <w:rsid w:val="00CD3CE4"/>
    <w:rsid w:val="00DD3887"/>
    <w:rsid w:val="00DE45C6"/>
    <w:rsid w:val="00F7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1DC9D"/>
  <w15:chartTrackingRefBased/>
  <w15:docId w15:val="{DF970232-D16A-40EE-837B-EC9C3CA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C02"/>
  </w:style>
  <w:style w:type="paragraph" w:styleId="a3">
    <w:name w:val="Balloon Text"/>
    <w:basedOn w:val="a"/>
    <w:link w:val="a4"/>
    <w:uiPriority w:val="99"/>
    <w:semiHidden/>
    <w:unhideWhenUsed/>
    <w:rsid w:val="008D4C0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0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8D4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Бухгалтер Александровки</cp:lastModifiedBy>
  <cp:revision>5</cp:revision>
  <dcterms:created xsi:type="dcterms:W3CDTF">2020-12-26T12:35:00Z</dcterms:created>
  <dcterms:modified xsi:type="dcterms:W3CDTF">2021-12-24T05:26:00Z</dcterms:modified>
</cp:coreProperties>
</file>