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A64A" w14:textId="77777777" w:rsidR="006E1A75" w:rsidRDefault="006E1A75" w:rsidP="006E1A75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АДМИНИСТРАЦИЯ</w:t>
      </w:r>
    </w:p>
    <w:p w14:paraId="2F62350F" w14:textId="77777777" w:rsidR="006E1A75" w:rsidRDefault="006E1A75" w:rsidP="006E1A75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АЛЕКСАНДРОВСКОГО СЕЛЬСКОГО ПОСЕЛЕНИЯ</w:t>
      </w:r>
    </w:p>
    <w:p w14:paraId="659A418F" w14:textId="77777777" w:rsidR="006E1A75" w:rsidRDefault="006E1A75" w:rsidP="006E1A75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ВЕРХНЕХАВСКОГО МУНИЦИПАЛЬНОГО РАЙОНА</w:t>
      </w:r>
    </w:p>
    <w:p w14:paraId="69D2053B" w14:textId="77777777" w:rsidR="006E1A75" w:rsidRDefault="006E1A75" w:rsidP="006E1A75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ВОРОНЕЖСКОЙ ОБЛАСТИ</w:t>
      </w:r>
    </w:p>
    <w:p w14:paraId="391F930F" w14:textId="77777777" w:rsidR="006E1A75" w:rsidRDefault="006E1A75" w:rsidP="006E1A75">
      <w:pPr>
        <w:jc w:val="both"/>
        <w:rPr>
          <w:lang w:eastAsia="ru-RU"/>
        </w:rPr>
      </w:pPr>
    </w:p>
    <w:p w14:paraId="0B596C23" w14:textId="77777777" w:rsidR="006E1A75" w:rsidRDefault="006E1A75" w:rsidP="006E1A75">
      <w:pPr>
        <w:jc w:val="both"/>
      </w:pPr>
      <w:r>
        <w:rPr>
          <w:rFonts w:eastAsia="Calibri"/>
          <w:bCs/>
        </w:rPr>
        <w:t xml:space="preserve">                                                            ПОСТАНОВЛЕНИЕ</w:t>
      </w:r>
    </w:p>
    <w:p w14:paraId="00962B59" w14:textId="77777777" w:rsidR="006E1A75" w:rsidRDefault="006E1A75" w:rsidP="006E1A75">
      <w:pPr>
        <w:jc w:val="both"/>
        <w:rPr>
          <w:rFonts w:eastAsia="Calibri"/>
          <w:bCs/>
          <w:lang w:eastAsia="ru-RU"/>
        </w:rPr>
      </w:pPr>
    </w:p>
    <w:p w14:paraId="1C09A464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 27.05.2025г.         №  16</w:t>
      </w:r>
    </w:p>
    <w:p w14:paraId="38F44681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с. Александровка</w:t>
      </w:r>
    </w:p>
    <w:p w14:paraId="0E418E5B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</w:p>
    <w:p w14:paraId="03FEFFCB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   внесении       изменений    в     постановление</w:t>
      </w:r>
    </w:p>
    <w:p w14:paraId="68A7D434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администрации   Александровского сельского</w:t>
      </w:r>
    </w:p>
    <w:p w14:paraId="0984B758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поселения  от 24.01. 2020 №2   «Об   утверждении</w:t>
      </w:r>
    </w:p>
    <w:p w14:paraId="437A6663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схем  размещения  мест (площадок)  накопления</w:t>
      </w:r>
    </w:p>
    <w:p w14:paraId="49B6BF61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твердых    коммунальных   отходов и ведения</w:t>
      </w:r>
    </w:p>
    <w:p w14:paraId="02D8B6CC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их        реестра          на        территории</w:t>
      </w:r>
    </w:p>
    <w:p w14:paraId="4EE95952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Александровского   сельского        поселения»</w:t>
      </w:r>
    </w:p>
    <w:p w14:paraId="691474E2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(в ред.  от 17.03.2022 № 5; от 20.01.2023 №3;</w:t>
      </w:r>
    </w:p>
    <w:p w14:paraId="50D4E7A1" w14:textId="77777777" w:rsidR="006E1A75" w:rsidRDefault="006E1A75" w:rsidP="006E1A75">
      <w:pPr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 23.03.2023 № 12; от 24.08.2023 № 28; от 20.09.2023 № 29)</w:t>
      </w:r>
    </w:p>
    <w:p w14:paraId="12C6EA0D" w14:textId="77777777" w:rsidR="006E1A75" w:rsidRDefault="006E1A75" w:rsidP="006E1A75">
      <w:pPr>
        <w:jc w:val="both"/>
        <w:rPr>
          <w:rFonts w:ascii="Times New Roman" w:hAnsi="Times New Roman" w:cs="Times New Roman"/>
          <w:b/>
          <w:lang w:eastAsia="ru-RU"/>
        </w:rPr>
      </w:pPr>
    </w:p>
    <w:p w14:paraId="740DB109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№ 1039 "Об утверждении Правил обустройства мест (площадок) накопления твердых коммунальных отходов и ведения их реестра", с целью приведения в соответствие с действующим законодательством нормативно-правовых актов и их актуализации администрация Александровского сельского поселения</w:t>
      </w:r>
    </w:p>
    <w:p w14:paraId="4C4DAEF0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ПОСТАНОВЛЯЕТ:</w:t>
      </w:r>
    </w:p>
    <w:p w14:paraId="5B3D1304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1.Внести изменения в постановление администрации Александровского сельского поселения Верхнехавского муниципального района Воронежской области от 24.01.2020 г. № 2 «Об утверждении схем размещения мест (площадок) накопления твердых коммунальных отходов и ведения их реестра на территории  Александровского сельского поселения» (в ред. от 17.03.2022 № 5;  от 20.01.2023 № 3; от 23.03.2023 № 12; от 24.08.2023 № 28; от 20.09.2023 № 29), изложив   приложение № 2 в новой редакции.</w:t>
      </w:r>
    </w:p>
    <w:p w14:paraId="510F5486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Опубликовать настоящее постановление в периодическом печатном издании органов местного самоуправления  Александровского сельского поселения Верхнехавского муниципального района – «Муниципальный вестник Александровского сельского поселения».</w:t>
      </w:r>
    </w:p>
    <w:p w14:paraId="542A6AE0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Контроль за исполнением настоящего постановления оставляю за собой.</w:t>
      </w:r>
    </w:p>
    <w:p w14:paraId="7A52F72D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</w:p>
    <w:p w14:paraId="5BE17773" w14:textId="77777777" w:rsidR="006E1A75" w:rsidRDefault="006E1A75" w:rsidP="006E1A75">
      <w:pPr>
        <w:jc w:val="both"/>
        <w:rPr>
          <w:rFonts w:ascii="Times New Roman" w:hAnsi="Times New Roman" w:cs="Times New Roman"/>
          <w:lang w:eastAsia="ru-RU"/>
        </w:rPr>
      </w:pPr>
    </w:p>
    <w:p w14:paraId="73B06B96" w14:textId="77777777" w:rsidR="006E1A75" w:rsidRDefault="006E1A75" w:rsidP="006E1A7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Глава Александровского сельского поселения                  О.В. Незнамова</w:t>
      </w:r>
    </w:p>
    <w:p w14:paraId="521C6083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25AF67B8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552AC76C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6531624F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32955601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26112E05" w14:textId="77777777" w:rsidR="006E1A75" w:rsidRDefault="006E1A75" w:rsidP="006E1A75">
      <w:pPr>
        <w:rPr>
          <w:rFonts w:ascii="Times New Roman" w:eastAsia="Calibri" w:hAnsi="Times New Roman" w:cs="Times New Roman"/>
        </w:rPr>
      </w:pPr>
    </w:p>
    <w:p w14:paraId="7C1F3E7E" w14:textId="77777777" w:rsidR="006E1A75" w:rsidRDefault="006E1A75" w:rsidP="006E1A75">
      <w:pPr>
        <w:rPr>
          <w:rFonts w:ascii="Times New Roman" w:eastAsia="Calibri" w:hAnsi="Times New Roman" w:cs="Times New Roman"/>
          <w:sz w:val="28"/>
          <w:szCs w:val="28"/>
        </w:rPr>
      </w:pPr>
    </w:p>
    <w:p w14:paraId="55AD6F51" w14:textId="77777777" w:rsidR="006E1A75" w:rsidRDefault="006E1A75" w:rsidP="006E1A75">
      <w:pPr>
        <w:rPr>
          <w:rFonts w:ascii="Times New Roman" w:eastAsia="Calibri" w:hAnsi="Times New Roman" w:cs="Times New Roman"/>
          <w:sz w:val="28"/>
          <w:szCs w:val="28"/>
        </w:rPr>
      </w:pPr>
    </w:p>
    <w:p w14:paraId="799466E4" w14:textId="77777777" w:rsidR="006E1A75" w:rsidRDefault="006E1A75" w:rsidP="006E1A75">
      <w:pPr>
        <w:tabs>
          <w:tab w:val="left" w:pos="6000"/>
        </w:tabs>
        <w:rPr>
          <w:rFonts w:eastAsia="Calibri"/>
        </w:rPr>
      </w:pPr>
      <w:r>
        <w:rPr>
          <w:rFonts w:eastAsia="Calibri"/>
        </w:rPr>
        <w:tab/>
        <w:t xml:space="preserve">                         Приложение №2</w:t>
      </w:r>
    </w:p>
    <w:p w14:paraId="4D3C2B51" w14:textId="77777777" w:rsidR="006E1A75" w:rsidRDefault="006E1A75" w:rsidP="006E1A75">
      <w:pPr>
        <w:tabs>
          <w:tab w:val="left" w:pos="6000"/>
        </w:tabs>
        <w:rPr>
          <w:rFonts w:eastAsia="Calibri"/>
        </w:rPr>
      </w:pPr>
      <w:r>
        <w:rPr>
          <w:rFonts w:eastAsia="Calibri"/>
        </w:rPr>
        <w:tab/>
        <w:t xml:space="preserve">постановление администрации  </w:t>
      </w:r>
    </w:p>
    <w:p w14:paraId="1856B13F" w14:textId="77777777" w:rsidR="006E1A75" w:rsidRDefault="006E1A75" w:rsidP="006E1A75">
      <w:pPr>
        <w:tabs>
          <w:tab w:val="left" w:pos="6000"/>
        </w:tabs>
        <w:rPr>
          <w:rFonts w:eastAsia="Calibri"/>
        </w:rPr>
      </w:pPr>
      <w:r>
        <w:rPr>
          <w:rFonts w:eastAsia="Calibri"/>
        </w:rPr>
        <w:t xml:space="preserve">                   </w:t>
      </w:r>
      <w:r>
        <w:rPr>
          <w:rFonts w:eastAsia="Calibri"/>
        </w:rPr>
        <w:tab/>
        <w:t>Александровского сельского</w:t>
      </w:r>
    </w:p>
    <w:p w14:paraId="6AF343A6" w14:textId="748A3AF6" w:rsidR="006E1A75" w:rsidRPr="006E1A75" w:rsidRDefault="006E1A75" w:rsidP="006E1A75">
      <w:pPr>
        <w:tabs>
          <w:tab w:val="left" w:pos="6045"/>
        </w:tabs>
        <w:rPr>
          <w:rFonts w:eastAsia="Calibri"/>
        </w:rPr>
        <w:sectPr w:rsidR="006E1A75" w:rsidRPr="006E1A75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Calibri"/>
        </w:rPr>
        <w:tab/>
        <w:t>поселения от 27.05.2025 №1</w:t>
      </w:r>
      <w:r>
        <w:rPr>
          <w:rFonts w:eastAsia="Calibri"/>
        </w:rPr>
        <w:t>6</w:t>
      </w:r>
    </w:p>
    <w:tbl>
      <w:tblPr>
        <w:tblW w:w="14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4281"/>
        <w:gridCol w:w="2724"/>
        <w:gridCol w:w="1273"/>
        <w:gridCol w:w="1119"/>
        <w:gridCol w:w="1223"/>
        <w:gridCol w:w="756"/>
      </w:tblGrid>
      <w:tr w:rsidR="006E1A75" w14:paraId="4384A6FE" w14:textId="77777777" w:rsidTr="006E1A75">
        <w:trPr>
          <w:trHeight w:val="1125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21B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Адрес места накопления ТКО</w:t>
            </w:r>
          </w:p>
        </w:tc>
        <w:tc>
          <w:tcPr>
            <w:tcW w:w="7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CD89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Количество закрепленных </w:t>
            </w:r>
            <w:proofErr w:type="spellStart"/>
            <w:r>
              <w:rPr>
                <w:rFonts w:eastAsia="Calibri"/>
                <w:sz w:val="16"/>
                <w:szCs w:val="16"/>
              </w:rPr>
              <w:t>отходообразователей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BDC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Периодичность вывоза ТКО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B62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Количество контейнеров, </w:t>
            </w:r>
            <w:proofErr w:type="spellStart"/>
            <w:r>
              <w:rPr>
                <w:rFonts w:eastAsia="Calibri"/>
                <w:sz w:val="16"/>
                <w:szCs w:val="16"/>
              </w:rPr>
              <w:t>расчитанное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исходя из норматива накопления ТКО (в соответствии с приказом </w:t>
            </w:r>
            <w:proofErr w:type="spellStart"/>
            <w:r>
              <w:rPr>
                <w:rFonts w:eastAsia="Calibri"/>
                <w:sz w:val="16"/>
                <w:szCs w:val="16"/>
              </w:rPr>
              <w:t>МЖКХиЭ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ВО от 26.11.2024 № 310)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1D7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Фактически установленное количество контейнеров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C296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02B1FC06" w14:textId="77777777" w:rsidTr="006E1A75">
        <w:trPr>
          <w:trHeight w:val="1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4872" w14:textId="77777777" w:rsidR="006E1A75" w:rsidRDefault="006E1A75">
            <w:pPr>
              <w:suppressAutoHyphens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260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Физические лица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30CF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4860" w14:textId="77777777" w:rsidR="006E1A75" w:rsidRDefault="006E1A75">
            <w:pPr>
              <w:suppressAutoHyphens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2FD1" w14:textId="77777777" w:rsidR="006E1A75" w:rsidRDefault="006E1A75">
            <w:pPr>
              <w:suppressAutoHyphens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2D75" w14:textId="77777777" w:rsidR="006E1A75" w:rsidRDefault="006E1A75">
            <w:pPr>
              <w:suppressAutoHyphens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B4C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3C3C9470" w14:textId="77777777" w:rsidTr="006E1A75">
        <w:trPr>
          <w:trHeight w:val="70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369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Ленина (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перек</w:t>
            </w:r>
            <w:proofErr w:type="spellEnd"/>
            <w:r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1279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с.Александровка,ул.Ленина1,6-9,11,14,15а,16,18,20в,22-23,25-28,30,32-33,35,35а,36,37,37а,38,65,ул. Первомайская42-45,46,п.Степановка,ул.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Советская,д</w:t>
            </w:r>
            <w:proofErr w:type="spellEnd"/>
            <w:r>
              <w:rPr>
                <w:rFonts w:eastAsia="Calibri"/>
                <w:sz w:val="16"/>
                <w:szCs w:val="16"/>
              </w:rPr>
              <w:t>.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B811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449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E5C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986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238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4B339DF9" w14:textId="77777777" w:rsidTr="006E1A75">
        <w:trPr>
          <w:trHeight w:val="54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4E8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с.Александровка,ул.Ленина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,д.42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4419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с.Александровка,ул.Ленина40,41,41а,44а,44-46,51-55,55а,57,57а,58,58а,59-60,Первомайская 40-41а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5B0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331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F19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025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8BE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1D1E4C30" w14:textId="77777777" w:rsidTr="006E1A75"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483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Первомайская 37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B83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с.Александровка,ул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Первомайская,д</w:t>
            </w:r>
            <w:proofErr w:type="spellEnd"/>
            <w:r>
              <w:rPr>
                <w:rFonts w:eastAsia="Calibri"/>
                <w:sz w:val="16"/>
                <w:szCs w:val="16"/>
              </w:rPr>
              <w:t>. 2-4,5-8,11,13,15,17,20,23,24,27,28,29,32,34,35,38,ул.Первомайская 47/1-47/2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570B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04A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7BB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2D4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35C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7D38C145" w14:textId="77777777" w:rsidTr="006E1A75">
        <w:trPr>
          <w:trHeight w:val="61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98D1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с. Александровка,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ул.Первомайская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98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596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79B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с. Александровка,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ул.Первомайская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80DB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128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64AA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9A4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195495EB" w14:textId="77777777" w:rsidTr="006E1A75">
        <w:trPr>
          <w:trHeight w:val="58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787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Александровка,ул.Ленина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1к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459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ул.Ленина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1к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1C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5E3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 заявке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6AE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BF03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BE8B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50569CDE" w14:textId="77777777" w:rsidTr="006E1A75">
        <w:trPr>
          <w:trHeight w:val="6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0D6B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Ленина 42Б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2CA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BEF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sz w:val="16"/>
                <w:szCs w:val="16"/>
              </w:rPr>
              <w:t>ул.Ленина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42Б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319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F4AF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A5C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AD9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150854AC" w14:textId="77777777" w:rsidTr="006E1A75">
        <w:trPr>
          <w:trHeight w:val="62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E0E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Ленина27а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686A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Первомайская,д</w:t>
            </w:r>
            <w:proofErr w:type="spellEnd"/>
            <w:r>
              <w:rPr>
                <w:rFonts w:eastAsia="Calibri"/>
                <w:sz w:val="16"/>
                <w:szCs w:val="16"/>
              </w:rPr>
              <w:t>. 11-30.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7F5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84A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751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5BC1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CCA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318DE2FD" w14:textId="77777777" w:rsidTr="006E1A75">
        <w:trPr>
          <w:trHeight w:val="8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FA96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Первомайская26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3DD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с.Александровка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Ленина,д</w:t>
            </w:r>
            <w:proofErr w:type="spellEnd"/>
            <w:r>
              <w:rPr>
                <w:rFonts w:eastAsia="Calibri"/>
                <w:sz w:val="16"/>
                <w:szCs w:val="16"/>
              </w:rPr>
              <w:t>. 11-д.33,п. Степановка, ул. Советская,д.1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F40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2827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43D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BF9B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81D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5752DE39" w14:textId="77777777" w:rsidTr="006E1A75">
        <w:trPr>
          <w:trHeight w:val="5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C66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Митрофановка, ул. Победы4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08C5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Митрофановка, ул. Победа 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5AB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D117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1D5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B4F1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7FCF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5E3E1816" w14:textId="77777777" w:rsidTr="006E1A75"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092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Первомайская51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D0F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с. Александровка, ул. Первомайская 51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54DF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DCA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среда, пятница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02B9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652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2D64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E1A75" w14:paraId="7423E251" w14:textId="77777777" w:rsidTr="006E1A75">
        <w:trPr>
          <w:trHeight w:val="4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FE21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Глава Александровского</w:t>
            </w:r>
          </w:p>
          <w:p w14:paraId="18D7EE5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40F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0028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О.В. Незнамова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B4A2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3E0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449D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3CBC" w14:textId="77777777" w:rsidR="006E1A75" w:rsidRDefault="006E1A75">
            <w:pPr>
              <w:pStyle w:val="Standard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14:paraId="4440ED4F" w14:textId="77777777" w:rsidR="006E1A75" w:rsidRDefault="006E1A75"/>
    <w:sectPr w:rsidR="006E1A75" w:rsidSect="006E1A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75"/>
    <w:rsid w:val="006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9A0"/>
  <w15:chartTrackingRefBased/>
  <w15:docId w15:val="{BBAF066B-9C80-4833-AECC-EF67BC2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7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A7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2025-06-04T11:58:00Z</dcterms:created>
  <dcterms:modified xsi:type="dcterms:W3CDTF">2025-06-04T11:59:00Z</dcterms:modified>
</cp:coreProperties>
</file>