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9868" w14:textId="77777777" w:rsidR="003F6384" w:rsidRDefault="003F6384" w:rsidP="003F6384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АДМИНИСТРАЦИЯ</w:t>
      </w:r>
    </w:p>
    <w:p w14:paraId="21CD96FD" w14:textId="77777777" w:rsidR="003F6384" w:rsidRDefault="003F6384" w:rsidP="003F6384">
      <w:pPr>
        <w:rPr>
          <w:lang w:eastAsia="ru-RU"/>
        </w:rPr>
      </w:pPr>
      <w:r>
        <w:rPr>
          <w:lang w:eastAsia="ru-RU"/>
        </w:rPr>
        <w:t xml:space="preserve">                                     АЛЕКСАНДРОВСКОГО СЕЛЬСКОГО  ПОСЕЛЕНИЯ</w:t>
      </w:r>
    </w:p>
    <w:p w14:paraId="67262D24" w14:textId="77777777" w:rsidR="003F6384" w:rsidRDefault="003F6384" w:rsidP="003F6384">
      <w:pPr>
        <w:rPr>
          <w:lang w:eastAsia="ru-RU"/>
        </w:rPr>
      </w:pPr>
      <w:r>
        <w:rPr>
          <w:lang w:eastAsia="ru-RU"/>
        </w:rPr>
        <w:t xml:space="preserve">                                     ВЕРХНЕХАВСКОГО  МУНИЦИПАЛЬНОГО РАЙОНА</w:t>
      </w:r>
    </w:p>
    <w:p w14:paraId="3E9EB7FD" w14:textId="77777777" w:rsidR="003F6384" w:rsidRDefault="003F6384" w:rsidP="003F6384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ВОРОНЕЖСКОЙ ОБЛАСТИ</w:t>
      </w:r>
    </w:p>
    <w:p w14:paraId="6A052CB0" w14:textId="77777777" w:rsidR="003F6384" w:rsidRDefault="003F6384" w:rsidP="003F6384">
      <w:pPr>
        <w:rPr>
          <w:lang w:eastAsia="ru-RU"/>
        </w:rPr>
      </w:pPr>
    </w:p>
    <w:p w14:paraId="63905C96" w14:textId="77777777" w:rsidR="003F6384" w:rsidRDefault="003F6384" w:rsidP="003F6384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ПОСТАНОВЛЕНИЕ</w:t>
      </w:r>
    </w:p>
    <w:p w14:paraId="343CE1FA" w14:textId="77777777" w:rsidR="003F6384" w:rsidRDefault="003F6384" w:rsidP="003F6384">
      <w:pPr>
        <w:rPr>
          <w:lang w:eastAsia="ru-RU"/>
        </w:rPr>
      </w:pPr>
    </w:p>
    <w:p w14:paraId="1EB5F47C" w14:textId="59A98B25" w:rsidR="003F6384" w:rsidRDefault="003F6384" w:rsidP="003F6384">
      <w:pPr>
        <w:rPr>
          <w:lang w:eastAsia="ru-RU"/>
        </w:rPr>
      </w:pPr>
      <w:r>
        <w:rPr>
          <w:lang w:eastAsia="ru-RU"/>
        </w:rPr>
        <w:t>27.05.2025 г.    № 1</w:t>
      </w:r>
      <w:r w:rsidR="00FC1CE4">
        <w:rPr>
          <w:lang w:eastAsia="ru-RU"/>
        </w:rPr>
        <w:t>5</w:t>
      </w:r>
    </w:p>
    <w:p w14:paraId="45710985" w14:textId="77777777" w:rsidR="003F6384" w:rsidRDefault="003F6384" w:rsidP="003F6384">
      <w:pPr>
        <w:rPr>
          <w:lang w:eastAsia="ru-RU"/>
        </w:rPr>
      </w:pPr>
      <w:r>
        <w:rPr>
          <w:lang w:eastAsia="ru-RU"/>
        </w:rPr>
        <w:t>с. Александровка</w:t>
      </w:r>
    </w:p>
    <w:p w14:paraId="1C87104E" w14:textId="77777777" w:rsidR="003F6384" w:rsidRDefault="003F6384" w:rsidP="003F6384">
      <w:pPr>
        <w:rPr>
          <w:bCs/>
          <w:lang w:eastAsia="ru-RU"/>
        </w:rPr>
      </w:pPr>
    </w:p>
    <w:p w14:paraId="048943C6" w14:textId="77777777" w:rsidR="003F6384" w:rsidRDefault="003F6384" w:rsidP="003F6384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 внесении изменений в административный регламент по</w:t>
      </w:r>
    </w:p>
    <w:p w14:paraId="20F9C8B1" w14:textId="77777777" w:rsidR="003F6384" w:rsidRDefault="003F6384" w:rsidP="003F638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предоставлению муниципальной услуги</w:t>
      </w:r>
    </w:p>
    <w:p w14:paraId="2994E5E6" w14:textId="77777777" w:rsidR="003F6384" w:rsidRDefault="003F6384" w:rsidP="003F638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«Предоставление земельного участка,</w:t>
      </w:r>
    </w:p>
    <w:p w14:paraId="504479DA" w14:textId="77777777" w:rsidR="003F6384" w:rsidRDefault="003F6384" w:rsidP="003F638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находящегося в муниципальной</w:t>
      </w:r>
    </w:p>
    <w:p w14:paraId="6E037D1B" w14:textId="77777777" w:rsidR="003F6384" w:rsidRDefault="003F6384" w:rsidP="003F6384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собственности, гражданину или юридическому</w:t>
      </w:r>
    </w:p>
    <w:p w14:paraId="16E357A4" w14:textId="77777777" w:rsidR="003F6384" w:rsidRDefault="003F6384" w:rsidP="003F6384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лицу в собственность бесплатно» на территории</w:t>
      </w:r>
    </w:p>
    <w:p w14:paraId="2AA5F889" w14:textId="77777777" w:rsidR="003F6384" w:rsidRDefault="003F6384" w:rsidP="003F6384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Александровского сельского поселения</w:t>
      </w:r>
    </w:p>
    <w:p w14:paraId="3C3C5DF6" w14:textId="77777777" w:rsidR="003F6384" w:rsidRDefault="003F6384" w:rsidP="003F6384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Верхнехавского муниципального района</w:t>
      </w:r>
    </w:p>
    <w:p w14:paraId="72ED7710" w14:textId="77777777" w:rsidR="003F6384" w:rsidRDefault="003F6384" w:rsidP="003F6384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Воронежской области</w:t>
      </w:r>
    </w:p>
    <w:p w14:paraId="1AFD92B5" w14:textId="77777777" w:rsidR="003F6384" w:rsidRDefault="003F6384" w:rsidP="003F6384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CF1E0D4" w14:textId="77777777" w:rsidR="003F6384" w:rsidRDefault="003F6384" w:rsidP="003F6384"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В соответствии с Федеральными законами от 06.10.2003 № 131-ФЗ «Об общих принципах организации местного самоуправления в Российской Федерации», рассмотрев протест прокуратуры Верхнехавского района от 23.01.2025 г. № 2-1-2025/Прдп 13-25-20200018 на  отдельные положения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 Верхнехавского муниципального района Воронежской области, с целью приведения нормативного правового акта в соответствие с действующим законодательством администрация Александровского  сельского поселения Верхнехавского муниципального района Воронежской области</w:t>
      </w:r>
    </w:p>
    <w:p w14:paraId="364AEBE6" w14:textId="77777777" w:rsidR="003F6384" w:rsidRDefault="003F6384" w:rsidP="003F638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7348A9F2" w14:textId="77777777" w:rsidR="003F6384" w:rsidRDefault="003F6384" w:rsidP="003F638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45ACAF7C" w14:textId="77777777" w:rsidR="003F6384" w:rsidRDefault="003F6384" w:rsidP="003F638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D50A95" w14:textId="77777777" w:rsidR="003F6384" w:rsidRDefault="003F6384" w:rsidP="003F6384"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административный регламент Александровского сельского поселения Верхнехавского муниципального района  Воронежской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 Александровского сельского поселения Верхнехавского муниципального района Воронежской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Регламент)</w:t>
      </w:r>
      <w:r>
        <w:rPr>
          <w:rFonts w:ascii="Times New Roman" w:eastAsia="Calibri" w:hAnsi="Times New Roman" w:cs="Times New Roman"/>
          <w:sz w:val="28"/>
          <w:szCs w:val="28"/>
        </w:rPr>
        <w:t>, утвержденный постановлением администрации Александровского сельского поселения Верхнехавского муниципального района Воронежской области от 01 ноября 2023г. № 42 (ред. от 12.03.2024 г. № 12;  от 10.10.2024 г. № 39) следующие изменения:</w:t>
      </w:r>
    </w:p>
    <w:p w14:paraId="6403A422" w14:textId="77777777" w:rsidR="003F6384" w:rsidRDefault="003F6384" w:rsidP="003F638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1.1. пункт 2.1. части 2 раздела 1 Регламента дополнить подпунктом 2.1.10 следующего содержания:</w:t>
      </w:r>
    </w:p>
    <w:p w14:paraId="7ABC9A6B" w14:textId="77777777" w:rsidR="003F6384" w:rsidRDefault="003F6384" w:rsidP="003F6384">
      <w:r>
        <w:rPr>
          <w:rFonts w:ascii="Times New Roman" w:eastAsia="Calibri" w:hAnsi="Times New Roman" w:cs="Times New Roman"/>
          <w:sz w:val="28"/>
          <w:szCs w:val="28"/>
        </w:rPr>
        <w:t xml:space="preserve">«2.1.10. земельного участка гражданам,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в порядке, установленном в соответствии с </w:t>
      </w:r>
      <w:hyperlink r:id="rId4" w:anchor="dst883" w:history="1">
        <w:r>
          <w:rPr>
            <w:rStyle w:val="a3"/>
            <w:rFonts w:ascii="Times New Roman" w:eastAsia="Calibri" w:hAnsi="Times New Roman" w:cs="Times New Roman"/>
            <w:color w:val="1A0DAB"/>
            <w:sz w:val="28"/>
            <w:szCs w:val="28"/>
            <w:shd w:val="clear" w:color="auto" w:fill="FFFFFF"/>
          </w:rPr>
          <w:t>пунктом 2 статьи 39.19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Земельного кодекса Российской Федерации, без учета предусмотренного </w:t>
      </w:r>
      <w:hyperlink r:id="rId5" w:anchor="dst882" w:history="1">
        <w:r>
          <w:rPr>
            <w:rStyle w:val="a3"/>
            <w:rFonts w:ascii="Times New Roman" w:eastAsia="Calibri" w:hAnsi="Times New Roman" w:cs="Times New Roman"/>
            <w:color w:val="1A0DAB"/>
            <w:sz w:val="28"/>
            <w:szCs w:val="28"/>
            <w:shd w:val="clear" w:color="auto" w:fill="FFFFFF"/>
          </w:rPr>
          <w:t>пунктом 1 статьи 39.19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Земельного кодекса Российской Федерации правила об однократности такого предоставления.»</w:t>
      </w:r>
    </w:p>
    <w:p w14:paraId="307CF48E" w14:textId="77777777" w:rsidR="003F6384" w:rsidRDefault="003F6384" w:rsidP="003F6384"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Опубликовать настоящее постановление в периодическом печатном издании органов местного самоуправления  Александровского сельского поселения Верхнехавского муниципального района – «Муниципальный вестник Александровского сельского поселения».</w:t>
      </w:r>
    </w:p>
    <w:p w14:paraId="44BEC4D3" w14:textId="77777777" w:rsidR="003F6384" w:rsidRDefault="003F6384" w:rsidP="003F638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91B94D" w14:textId="77777777" w:rsidR="003F6384" w:rsidRDefault="003F6384" w:rsidP="003F638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227EB955" w14:textId="77777777" w:rsidR="003F6384" w:rsidRDefault="003F6384" w:rsidP="003F638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98BD1B" w14:textId="77777777" w:rsidR="003F6384" w:rsidRDefault="003F6384" w:rsidP="003F638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9B9CBB" w14:textId="77777777" w:rsidR="003F6384" w:rsidRDefault="003F6384" w:rsidP="003F638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D8AFBD" w14:textId="77777777" w:rsidR="003F6384" w:rsidRDefault="003F6384" w:rsidP="003F638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DABE86" w14:textId="77777777" w:rsidR="003F6384" w:rsidRDefault="003F6384" w:rsidP="003F638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14:paraId="1DCC04DB" w14:textId="77777777" w:rsidR="003F6384" w:rsidRDefault="003F6384" w:rsidP="003F638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сельского поселения                         О.В. Незнамова                                                                                             </w:t>
      </w:r>
    </w:p>
    <w:p w14:paraId="36E307DF" w14:textId="77777777" w:rsidR="003F6384" w:rsidRDefault="003F6384" w:rsidP="003F638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B1C656" w14:textId="77777777" w:rsidR="003F6384" w:rsidRDefault="003F6384" w:rsidP="003F6384">
      <w:pPr>
        <w:rPr>
          <w:lang w:eastAsia="ru-RU"/>
        </w:rPr>
      </w:pPr>
    </w:p>
    <w:p w14:paraId="4512A04B" w14:textId="77777777" w:rsidR="003F6384" w:rsidRDefault="003F6384" w:rsidP="003F6384">
      <w:pPr>
        <w:rPr>
          <w:lang w:eastAsia="ru-RU"/>
        </w:rPr>
      </w:pPr>
    </w:p>
    <w:p w14:paraId="769C28EC" w14:textId="77777777" w:rsidR="003F6384" w:rsidRDefault="003F6384" w:rsidP="003F6384">
      <w:pPr>
        <w:rPr>
          <w:lang w:eastAsia="ru-RU"/>
        </w:rPr>
      </w:pPr>
    </w:p>
    <w:p w14:paraId="5FDAD11B" w14:textId="77777777" w:rsidR="003F6384" w:rsidRDefault="003F6384" w:rsidP="003F6384">
      <w:pPr>
        <w:rPr>
          <w:lang w:eastAsia="ru-RU"/>
        </w:rPr>
      </w:pPr>
    </w:p>
    <w:p w14:paraId="6894DDE2" w14:textId="77777777" w:rsidR="003F6384" w:rsidRDefault="003F6384" w:rsidP="003F6384">
      <w:pPr>
        <w:rPr>
          <w:lang w:eastAsia="ru-RU"/>
        </w:rPr>
      </w:pPr>
    </w:p>
    <w:p w14:paraId="32112894" w14:textId="77777777" w:rsidR="003F6384" w:rsidRDefault="003F6384" w:rsidP="003F6384">
      <w:pPr>
        <w:rPr>
          <w:lang w:eastAsia="ru-RU"/>
        </w:rPr>
      </w:pPr>
    </w:p>
    <w:p w14:paraId="345127B5" w14:textId="77777777" w:rsidR="003F6384" w:rsidRDefault="003F6384"/>
    <w:sectPr w:rsidR="003F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84"/>
    <w:rsid w:val="003F6384"/>
    <w:rsid w:val="00FC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6986"/>
  <w15:chartTrackingRefBased/>
  <w15:docId w15:val="{D3FD2A80-F2B9-4EEB-8A93-3D88DF9D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38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3141/001a747fecab77349a977f6bed63c13aa79714d0/" TargetMode="External"/><Relationship Id="rId4" Type="http://schemas.openxmlformats.org/officeDocument/2006/relationships/hyperlink" Target="https://www.consultant.ru/document/cons_doc_LAW_483141/001a747fecab77349a977f6bed63c13aa79714d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2025-06-04T11:56:00Z</dcterms:created>
  <dcterms:modified xsi:type="dcterms:W3CDTF">2025-06-04T11:57:00Z</dcterms:modified>
</cp:coreProperties>
</file>